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 Короля Кабанов: Предмет, несущий в себе ауру и неодолимое давление Короля Кабанов. Способен вселять ужас в большинство обычных монстров и держать их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эту штуку я заберу себе, — с улыбкой предложил Су Ци. — Боец из меня всё равно никакой, а так хоть избавлюсь от лишней головной боли, если во время заданий наткнусь на каких-нибудь настырных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они разделили поровну — по одной на брата. Что же до добытых трофеев и ингредиентов, то все собранные материалы Ванцзяннань без лишних слов оставил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у них остался лишь чертёж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[Чертёж: Изысканный кожаный доспех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Позволяет изготовить прочный кожаный доспех из первоклассных шкур. Значительно повышает показатели защиты владельца. Итоговые характеристики доспеха напрямую зависят от качества используемых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можно пустить шкуру Короля Кабанов на этот доспех. Защита должна получиться отменной!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Ванцзяннань. — Теперь понятно, почему из этого босса выпал именно такой чертёж. А ты, как погляжу, везунчик. У тебя счастливая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немного, я сейчас же всё сделаю. Сможешь наконец сбросить то зелёное недоразумение, которое я тебе состряпал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Ванцзяннань щеголял в его кустарной поделке, сшитой на скорую руку. Сам мечник не обращал на это никакого внимания, но Су Ци при виде своего убогого творения каждый раз мысленно сгорал со стыда. Появись тот в таком наряде в приличном городе, его бы на смех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качнул головой Ванцзяннань, глядя на него. — Мне и в этом неплохо. Оставь новый доспех себе, у тебя ведь вообще нет приличного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из всех вещей у Су Ци за душой имелся лишь дешёвый покупной меч — обычная «белая» пустышка без единого полезного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стал спорить. Устроившись поудобнее, он разложил инструменты и принялся за работу. Имея на руках готовый чертёж, можно было не опасаться неудачи — система гарантировала стопроцентный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лежал новенький, искусно скроенный кожаный доспех. Кожа отливала мягким лазурным сиянием — верный признак редкого качества. Су Ци поспешно развернул описание характеристик и так и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 добавляет больше сотни единиц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броню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 бою весь урон принимаешь на себя ты, так что мне эта броня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Ванцзяннань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Получается, из сегодняшней добычи тебе вообще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фиолетовый меч, потом кольцо, а теперь ещё и этот редкий доспех — всё уходило Ванцзяннаню, пока сам Су Ци оставался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 улыбкой продемонстрировал ему Клык Короля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Наш отряд пока только на этапе становления, так что делим всё по справедливости и нуждам. Тебе жизненно необходима хорошая экипировка, а мне для выживания как раз пригодится этот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улыбку, Ванцзяннань понял, что возражать бесполезно. Все заготовленные доводы мигом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 со вздохом уступил он, забирая доспех. — Спорить с тобой себе дороже. Пока поношу.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умолчал о том, что Су Ци отчаянно нуждался в деньгах. Любую из этих трёх находок можно было без труда сбыть с рук за несколько золотых. А уж за фиолетовый клинок, не будь его требования к уровню столь скромными, коллекционеры и богатые игроки с радостью выложили бы круглую сумму в сотню золотых монет,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Ванцзяннань пристально посмотрел на Су Ци, спрятал снаряжение в инвентарь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отправишься выполнять свои задания, пиши сразу, если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не стал жеманничать Су Ци. — Боюсь, без твоей помощи мне и впрямь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Квесты неизбежно вели в опасные зоны, кишащие монстрами. А поскольку сам он в бою оставался полнейшим ничтожеством, надёжный напарник в группе был ему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Цинь выбрался из игрового кокона, как в комнате залился трелью его коммуникатор. Звонил Сюй Либай.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пропал? Несколько дней в Сети не появляешься, трубку не берёшь! — с ходу напустился на него Сюй Либай. — Ещё бы пара часов без ответа, и я бы лично приехал к тебе домой с группой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дела, — уклончиво ответил Сюй Цинь. — Чего хотел-то?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он ещё спрашивает! — взревел на том конце провода Либай. — Вообще-то ты глава гильдии, если забыл! Тебя нет на месте чёрт знает сколько времени, там у твоих ребят уже крыша едет от неизвестности! А ну живо марш в игру! Зайдёшь —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Сюй Цинь недоумённо нахмурился, глядя на погасший экран. Помедлив секунду, он покачал головой и послушно скользнул обратно в глубину игрового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персонажу Тунфэн Ци материализоваться в игровом мире, как со всех сторон к нему устремилась целая лавина бумажных журавлей-вестников. Они кружили плотным, шуршащим облаком, грозя погрести его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поймал одного из порхающих вестников. Письмо было от рядового члена гильдии «Золотое Копье и Железный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это правда, что вы уходите?! Т_Т Пожалуйста, скажите, что это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увольнение?» — растерялся Сюй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методично вскрывать одно послание за другим, и постепенно картина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обстановка внутри гильдии и без того была накалена до предела из-за затяжного конфликта между ним и вице-лидером, Пьяным на Поле Боя. Отношения между основателями разладились, и среди рядовых игроков поползли тревожные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сам глава на несколько дней бесследно растворился в реале, недоверие и паника разгорелись с новой силой. Сплетни множились лавиной, одна нелепее другой. Самой популярной версией стало то, что великий Тунфэн Ци решил навсегда покинуть проект и сложить с себя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на Поле Боя, судя по всему, тоже едва справлялся с давлением взбудораженного сообщества. От него пришёл добрый десяток гневных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тот ещё пытался держать себя в руках, скупо интересуясь: «Ты где пропал? Вернись, надо разобраться с делами гильдии», то ближе к концу его сообщения превратились в откровенный крик души: «Да ладно тебе! Неужели из-за какой-то пустяковой ссоры ты готов пустить по миру всё, что мы строили? Решил развалить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переписку, Сюй Цинь почувствовал укол вины. В душе зашевелились сомнения. Он действительно не знал, как поступить, чтобы не сделать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колебания, коммуникатор пискнул снова. Пришло свежее сообщение от Пьяного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кресло лидера тебе больше не мило — скажи прямо! Зачем устраивать этот детский сад с молчанкой? Как у тебя только совести хватает бросать людей в такой момент? Где твоя хвалёная ответственность, Тунфэн?!»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Упрёк был жёстким, но справедливым. Сюй Цинь прекрасно понимал: его соперником могли двигать личные амбиции, но в первую очередь тот искренне переживал за судьбу их общего детища.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они только собирали костяк будущей организации, на роль лидера планировали выдвинуть именно Пьяного на Поле Боя. Сам Тунфэн Ци никогда не горел желанием возиться с административной рутиной. Он был превосходным бойцом, живой легендой, чьё имя заставляло врагов трепетать, но как организатор не стоил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уступив минутному порыву, он сам вызвался занять пост главы. Пьяный на Поле Боя беспрекословно сделал шаг назад, согласившись на роль заместителя. И все эти полгода он преданно тащил на себе львиную долю забот, всегда ставя интересы общего дела выше личных обид. В этом отношении Сюй Цинь безоговорочно ему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окончательное решение было непросто, но Сюй Цинь быстро набрал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на наше место.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вернуть бразды правления тому, кто заслуживал их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принадлежало тебе изначально, наконец вернётся к своему законному владельцу. Так будет правильно, — негромко произнёс он, глядя на пустое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Пьяный на Поле Боя лишь яростно оскалился. Не говоря ни слова, он выхватил верный клинок и с глухим рыком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даже не шелохнулся. Он понимал всю тяжесть своего поступка: бросить гильдию вот так, в один миг — верх легкомыслия и эгоизма. Пьяный на Поле Боя имел полное право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Тунфэн Ци остался стоять на месте, опустив руки. Сверкающая сталь раз за разом обрушивалась на его доспехи, высекая снопы искр. Полоска здоровья над его головой стремительно таяла, окрашиваясь в тревожный багровый цвет, но он даже не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сдох, ублюдок! — Пьяный на Поле Боя в бешенстве буквально буравил Сюй Циня взглядом. — У тебя есть последний шанс одуматься и остаться во главе гильдии! Слышишь?! Потому что если этот пост приму я, клянусь, первым же делом я с позором вышвырну тебя вон и объявлю охоту! Мы будем резать тебя на респауне, пока твой уровень не скатится к чёртовой нулевой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Сюй Цинь лишь устало вздохнул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планы на будущее, раскрывать которые он не имел права. Раз разрыв неизбежен, пусть ярость старого друга прольётся сейчас. Это меньшее, что он мог сделать, чтобы облегчить чужую боль от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вице-главы до белых костяшек сжали рукоять. С яростным криком он нанёс последний, сокрушительный удар в грудь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Вы были безжалостно убиты игроком Пьяный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Вы покинули гильдию «Золотое Копье и Железный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http://bllate.org/book/20416/2132643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