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заговорить, как Су Ци мгновенно его узнал — этот голос он не перепутал бы ни с чьим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что перед ним стоит Тунфэн Ци, заставило сердце юноши пропустить удар. В груди шевельнулась паника. Зачем он здесь? Неужели хочет извиниться за то, что когда-то обнулил его персонажа? Но ведь он, судя по всему, даже не знал об этом... Стоп. Су Ци ведь сменил внешность! Тунфэн Ци никак не мог догадаться, что перед ним Башэн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мужчина назвал его настоящим именем, а не игровым ником. Он знал, кто скрывается под маской. Эта мысль обрушилась на Су Ци подобно ледяной лавине, подняв в душе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стоило ли удивляться? Взглянув на это лицо в реальной жизни, он не мог его не узнать. Юноша горько усмехнулся. Раньше он никогда не придавал значения собственной внешности, и лишь сегодня осознал, насколько привлекателен — настолько, что приковывал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Сюй Цинь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ищешь? — спросил Су Ци, внутренне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кое-что сказать тебе, — Сюй Цинь едва справлялся с волнением, перехватившим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уж была его натура: чем сильнее бушевали внутри эмоции, тем холоднее и бесстрастнее становилось его лицо. И пусть Су Ци не видел его взгляда под личиной, он физически ощущал исходящую от мужчины ледяную ауру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безучастно бросил Су Ци. — А потом,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холодность, Сюй Цинь помрачнел. Он медленно потянулся к лицу, снял маску и, в упор глядя на собеседника,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меня? Я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кто ты, — тоскливо подумал Су Ци. — Иначе я бы так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происходящее решительно не укладывалось у него в голове. Сюй Цинь ведь уже отверг его чувства. Зачем теперь преследовать его? Неужели всё дело в новом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ровно ответил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так крепко сжал кулаки, что побелели костяшки пальцев. Он долго не сводил глаз с юноши, а затем горько, безнадёжно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напридумывал себе лишнего... Ты как-то обмолвился, что собираешься играть, и я пошёл за тобой. Специально не стал менять ни внешность, ни имя. Из кожи вон лез, чтобы прокачаться. Я думал, если поднимусь на самую вершину, ты заметишь меня и сам придёшь. Я искал тебя повсюду. Сначала верил, что мы встретимся, потом эта вера превратилась в призрачную, глупую надежду. Порой мне казалось, что ты просто отмахнулся от меня, соврал и даже не заходил сюда. Или сменил облик, чтобы я не смог тебя выследить. Но я не смел рисковать. Мне оставалось только ждать, пока ты сам не сделаешь шаг навстречу. А тебе, оказывается,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 Ци что-то болезненно сжалось. При словах об изменённой внешности он внезапно вспомнил: было время, когда Сюй Цинь настойчиво искал людей, хоть отдалённо похожих на него, устраивая им скрытые проверки. Даже его прежний персонаж, Башэн Ганьчжоу, попал тогда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Ци не придал этому значения. Так, значит... Сюй Цинь действительно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Ведь стоило ему сменить облик, как тот сразу потерял его из виду. Так что же на самом деле имело значение для Сюй Циня — сам Су Ци или только эта безупречная, ослепительная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смятение, Су Ци спросил как можно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Цинь осёкся,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мечтах он представлял эту встречу совсем иначе. Он верил, что отыщет Су Ци, откроет ему душу, и тот, тронутый его искренностью, ответит взаимностью. Они будут вместе, разделяя радость и невзгоды. Сюй Цинь, никогда не знавший настоящей близости, не мог вообразить деталей, но не сомневался: это будет самое чистое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безжалостной. Глядя на эту глухую стену отчуждения и колючий взгляд, он понял, что заветные слова «Ты мне нравишься»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была гордость. Су Ци ясно давал понять, что не желает иметь с ним ничего общего. Признаться сейчас означало лишь подставить себя под удар и обречь на унижение. Зачем сыпать соль на собственную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горькую обиду, Сюй Цинь заставил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оба играем в одну игру. Подумал, было бы здорово побегать вместе, как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переспросил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поспешил сменить тему,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мой ник в игре — Тунфэн Ци.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мне пора.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нацепил маску обратно и, резко повернувшись, быстро пошагал прочь. Су Ци лишь молча кивнул ему вслед, провожая взглядом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коснулся пальцами щеки. Неужели это лицо и впрямь способно лишать людей разума? Даже такой неприступный человек, как Сюй Цинь, не устоял. От этих мыслей Су Ци сделалось не по себе — он почувствовал укол зависти к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наткнулся пальцами на холодный пластик. Он криво усмехнулся, осознав, что до сих пор не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осенила странная, тревожная мысль: как Сюй Цинь умудрился узнать его в чужой одежде и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дело в красивом лице, то сквозь глухую личину его невозможно было разглядеть. А если Сюй Циню был дорог он сам... Ха. Су Ци никогда не скрывал своего характера, привычек и манер. Но стоило ему сменить цифровую оболочку, как тот оказался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теперь бесплодные размышления? Даже если Сюй Цинь действительно искал его ради чувств, после этого разговора он едва ли предпримет новую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Сюй Циня не знала границ. Получить столь недвусмысленный отказ для него наверняка было сильным ударом — возможно, первым в жизни. Такого он не простит. Да и сам Су Ци не горел желанием ввязываться в эти запутанные, неловкие отношения. Пожалуй, так будет лучше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душе почему-то остался горький, щемящий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великого генерала Чэня, Су Ци планировал заняться заданиями здесь же, в Яшмовой Столице. Прошлое прохождение давало ему огромное преимущество: он досконально знал городские закоулки и помнил, у каких неписей можно разжиться поручениями — пусть даже самыми заурядными, доступными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не было привычной сюжетной линии. Мир игры представлял собой чистый холст, который игроки должны были исследовать самостоятельно. За полгода исследований игровое сообщество чётко разделило все квесты на две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первой относились общественные задания — обычные и повторяющиеся. За них отваливали лишь опыт и звонкую монету, а снаряжение если и давали, то самого низкого качества. Зато на них было проще всего набивать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 уникальные задания с поистине щедрыми наградами. Они, в свою очередь, делились на скрытые, доступные любому, кто соответствовал нужным параметрам (сложные, долгие, но окупающиеся редкими книгами навыков и первоклассной экипировкой), и классовые. Последние переплетались с личной предысторией персонажа и вели игрока по его собственному, уникальному сюжетному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доставить весточку Лю-эр в Город Дунчан поначалу показалось Су Ци обычной рутиной, а на деле обернулось редчайшим скрытым квестом, принёсшим ему «Канон Древесного Духа» — его первое руководство по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подарки судьбы случались крайне редко. Чтобы стабильно расти в уровнях, приходилось гнуть спину на обычных заданиях. Благо система, распределяя социальные роли, не связывала игроков по рукам и ногам. Даже те счастливицы, что умудрились примерить на себя роль императорских наложниц, могли спокойно покидать пределы дворца ради прокачки — требовалось лишь тщательно маскироваться. Впрочем, в чертогах гарема тоже хватало интриг и локальных квестов для тех, кто предпочитал не покидать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отвлёкся. Разговор с Сюй Цинем напрочь отбил у него охоту гриндить. Настроение окончательно испортилось, и Су Ци решил выйти в реал.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капсулы виртуальной реальности, он устало потёр переносицу — эта привычка всегда спасала его в минуты замешательства, помогая упорядочить мысли и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 неделя в игре приравнивалась к суткам в реальности — проведённые в виртуальной Яшмовой Столице полдня на деле обернулись лишь парой часов. До ужина оставалось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виртуальный мир не хотелось. Немного подумав, Су Ци подключился к Небесной Сети и зашёл на форум под пафосным названием «Центр Исследования и Реконструкции Культуры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академическую вывеску, здешние обитатели редко занимались серьёзной наукой. Большая часть тем представляла собой обычный флуд, хотя изредка попадались и дельные, глубокие исследования. Ресурс был частным, а пара-тройка старожилов, по слухам, обладали столь весомым влиянием в реальном мире, что модераторы и государственные цензоры обходили эту тихую гавань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главную страницу, как верхняя строчка в списке популярных тем заставила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Государственная лаборатория совершила прорыв в области генетики! Клинические испытания начнутся со дня на день. Появилась надежда на полное исцеление генетических дефектов!!!]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синтезатор речи монотонно зачитывал заголовки один за другим. Су Ци обычно пассивно слушал этот бубнёж, выбирая темы по вкусу, но стоило бездушному механическому голосу произнести эти слова, как весь остальной мир для него перестал существовать. В ушах глухо, набатом застучала собственная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Излечение генетических дефектов.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звучало как несбыточная, прекрасная сказка. Сердце зашлось в бешеном ритме. Ему отчаянно, до дрожи в пальцах захотелось узнать каждую деталь, каждую строчку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недуг отличался от большинства других. Обычно люди с генетическими дефектами внешне ничем не выделялись среди здоровых — у них лишь отсутствовала крошечная цепочка нуклеотидов.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Ци не повезло гораздо сильнее.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http://bllate.org/book/20416/2131250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