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проснулся с тяжелой головой. Нащупав на спинке кровати кнопку, он нажал на нее — и плотные шторы тут же разъехались, впуская в комнату яркие солнечные лучи, прогнавшие утреннюю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навстречу теплу, он сел и дотянулся до тумбочки за очками. Когда он надел их, перед глазами сочной зеленью вспыхнул виртуальный интерфейс. Су Ци на секунду зажмурился от резкой смены цветов и привычным жестом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 ноги на пол, он поднялся и нажал другую кнопку. Послушная механизму кровать плавно убралась в стенную 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касание — и в противоположном углу бесшумно выдвинулась герметичная стеклянная кабина. Сенсорная дверь мягко отъехала в сторону, впуская его, и тут же закрылась. Сверху донеслось тихое гудение, и пространство заполнил поток горячего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работала система автоматической гигиены: стоило зайти внутрь без одежды, как потолочные форсунки окутывали тело очищающим водяным паром. Высокая температура мгновенно испаряла влагу, оставляя лишь приятное ощущение сухого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чистить зубы приходилось по старинке. Набрав в рот ополаскиватель, Су Ци включил ультразвуковую щетку и принялся за дело, совмещая процедуру с автоматическим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гудение над головой стихло. Дверь открылась, и Су Ци, выйдя наружу, свернул кабину обратным нажатием, чтобы на ее месте тут же появился платяной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Шкафом это приспособление можно было назвать лишь с натяжкой — скорее, узкий выдвижной ящик. Да и зачем держать полноценный шкаф, если у Су Ци была всего одна смена одежды? Пошитая из высокотехнологичного полимера, она весила не больше перышка, грела в холода, охлаждала в зной и практически не изнашивалась. К тому же по желанию владельца умная ткань легко меняла фасон и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 такой гарнитур прилично, но, учитывая, что носить его можно было десятилетиями, а любые повреждения бесплатно устранялись по гарантии, покупка окупалась с лихвой и была вполне по карману даже малоимущим.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привычным жестом убрал вещевую панель и вывел на ее место кухонный модуль.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 тоже было предельно лаконично: холодильная камера, автоматический кулинарный комбайн и утилизатор посуды. Достав из холода порцию риса и овощей, Су Ци загрузил их в приемный отсек комбайна, выбрал в меню нужный рецепт и нажал «Старт». Через пятнадцать минут завтрак должен быть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Интегрированная Домашняя Система была настоящим чудом эргономики. На крохотном пятачке в двадцать квадратных метров она ухитрялась разместить все удобства полноценной трехкомнатной квартиры. Рекламный лозунг «Технологии меняют жизнь» здесь воплотился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искренне считал эту систему лучшим, что создал двадцать четвертый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 дворе стоял двадцать четвертый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как это случилось: просто уснул в своем далеком две тысячи десятом году, а очнулся в две тысячи триста четырнадцатом. Триста с лишним лет пролетели как одна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Стремительный технологический рывок новой эпохи поначалу едва не свел его с ума. К счастью, у прежнего владельца тела не осталось родственников. Су Ци жил один в этой крохотной капсуле, что дало ему возможность без лишней спешки разобраться в правилах нового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месяцы он постоянно путался в настройках домашнего интерфейса, но, освоившись, признал: быт двадцать четвертого века доведен до абсолютного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стал безраздельно механизированным. Из сетевых статей Су Ци узнал, что автоматика полностью вытеснила человеческий труд, навсегда избавив людей от изнурительной рутины.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Колоссальный скачок производительности привел к невиданному избытку ресурсов. Социальное обеспечение превзохло самые смелые утопии прошлого: государство полностью оплачивало медицину, образование, базовое жилье и питание. Граждане были освобождены от любых трудовых обязательств и могли посвятить себя чему угодно. Даже те, кто предпочитал круглые сутки лежать на диване, исправно получали ежемесячное пособие в две тысячи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жил именно так. Социальная квартира предоставлялась бесплатно, коммунальные услуги не стоили ни гроша, а расходы ограничивались лишь покупкой продуктов. Цены на еду мало отличались от уровня двадцать первого века, так что на домашнюю стряпню уходило от силы несколько сотен в месяц. За год такой праздной жизни Су Ци, палец о палец не ударив, умудрился скопить больше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Расскажи он о подобном рае своим старым знакомым из прошлого — лопнули бы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самому Су Ци радоваться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посуду в утилизатор и свернув кухонную нишу, он перевел взгляд на угол комнаты. Там высилась массивная игровая капсула.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входила в домашнюю экосистему и теперь, когда остальное пространство опустело, смотрелась чужеродным монолитом, занимавшим чуть ли не треть жилой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приобрел этот аппарат лично, спустив на него почти все сбережения прежнего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четвертом веке праздность была главным проклятием человечества. Безделье приятно неделю-другую, но когда перед тобой простираются пустые месяцы и годы, душу неизбежно начинает разъедать глухая тоска. Апатия и депрессия косили людей не хуже древних эпидемий.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граждан от ментального выгорания, правительство активно спонсировало индустрию развлечений. Виртуальные игры быстро выбились в лидеры этого рынка. В мире, где незачем выходить наружу, Сеть стала идеальным убежищем. Систематические исследования в области полного погружения велись еще с двадцать второго века, и государство всячески поощряло любые разработки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прорыв случился в двадцать третьем столетии. С вводом в строй Небесной Сети — первого глобального центра интеграции данных — и развитием технологий полного погружения виртуальное пространство наконец обрело плоть. Волоконные каналы протянулись к каждому жилому блоку, открыв человечеству двери во вторую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Цифровой мир заменил реальный. В Сети знакомились, совершали покупки, любили и ненавидели. Покидать капсулы приходилось лишь для того, чтобы забросить в рот очередную порцию питательных веществ. Виртуальные миры переживали золотой век, и новые вселенные открывались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 Ци поначалу не собирался обзаводиться личным игровым местом — цены на профессиональное оборудование кусались. Все изменилось в начале года, когда стартовал открытый бета-тест правительственного проекта «Хуася онлайн».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релизы обещали нечто невероятное: планка сенсорной симуляции в игре поднималась до девяноста пяти процентов, стирая грань между вымыслом и реальностью. Ядром проекта выступал мощнейший Искусственный Интеллект — Умный Мозг, способный генерировать живую, непрерывно меняющуюся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по-настоящему Су Ци зацепило другое заявление разработчиков. Утверждалось, что система способна адаптировать восприятие любого пользователя. Даже те, кто страдал от генетических дефектов, в пространстве «Хуася» получали шанс почувствовать себя абсолютно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Медицина новой эпохи творила чудеса, справляясь с любой хворью, но перед генетическими дефектами по-прежнему пасовала. Технологии направленного редактирования генома все еще находились на стадии закрытых клинических испытаний, и до широкого применения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Ци, родившегося с тяжелым генетическим дефектом, это было личной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он, не раздумывая, опустошил свои счета ради заветной капсулы. Обычные универсальные платформы стоили копейки, но для «Хуася» требовалась специализированная модель со сложной системой нейроинтерфейсов, намертво привязанная к единому аккаунту. Ее цена составляла астрономические двести тысяч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бережливость его предшественника, Су Ци никогда бы не собрал нужную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не врала. Мир «Хуася» оказался прекрасен, а главное — там он впервые в жизни ощутил себя полноценным человеком. Неудивительно, что игра быстро заменила ему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Су Ци помрачнел. Последние пять дней он не заглядывал в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коснулся пальцами виска, словно проверяя что-то, но затем тряхнул головой и решительно шагнул к аппарату. Откинув тяжелую герметичную крышку, Су Ци скользнул внутрь ложемента.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дрязги реального мира не имели права лишать его возможности жить нормальной жизнью. В конце концов, за это право было уплачено слишком дорого. А былые неприятности... что же, пусть остаются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http://bllate.org/book/20416/2112138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