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Шаньцюэ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Пэй Чанъин резко натянул одеяло, укутавшись с головой и оставив снаружи лишь блестящие темные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возникла одна маленькая...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Шаньцюэ присел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Чанъин отчаянно колебался. Стоило ли вообще об этом говорить? Даже если он расскажет, Вэй Шаньцюэ мог не понять, да и портить ему настроение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Вэй не торопил его — терпеливо ждал. Наконец Чанъин набрался смелости и, подавшись вперед, прошептал ему на ухо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Шаньцюэ низко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упущение, — с улыбкой произнес он. — Надо было еще в прошлый раз все тебе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Чанъин редко видел, чтобы этот мужчина улыбался. Он завороженно уставился на изгиб его губ — даже мимолетная улыбка на суровом лице казалась невероятно притягательной.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Шаньцюэ со смешком стянул одеяло с его головы и легонько щелкнул юношу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стоит ли из-за такой ерунды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я не смущаюсь! — поспешно соврал Чанъин.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не смущаешься. Моя ошибка, — мягко согласился Вэй Шаньцюэ.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спокойно и просто объяснил юноше, как справляться с подобным плотским томлением.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Чанъин округлил глаза и уставился на свои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 можно? — растерялся он. — В тех книжках с картинками все было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неуклюже ученик пытается следовать советам, мужчина, сдерживая смех, мягко направил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наука была усвоена, Пэй Чанъин тут же проявил черную неблагодарность. Он мгновенно юркнул обратно под одеяло, оставив снаружи лишь влажные, растерянные глаза. На этот раз смущение скрыть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Шаньцюэ лишь покачал головой. В семьях побогаче юноши его возраста уже заводили жен, нянчили детей или как минимум держали постельных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Потрепав парня по вихрастой макушке, он строго наставил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увлекайся этим чрезмерно. И обходи стороной сомнительные заведения.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наставник. Мне это совсем не по душе, и в веселые кварталы я ни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Вэй Шаньцюэ закрылась дверь, Пэй Чанъин зажмурился, заново переживая каждое мгновение их близости. В его темных глазах на миг промелькнул глубокий, затаенный огонек. В следующую секунду он с досадой взъерошил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 — Пэй Чанъин сокрушенно вздохнул. — Надо было воспользоваться моментом и подольше покапризничать, выпросить побольше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ладно. Время 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Книжки с картинками пока придется отложить. Вэй Шаньцюэ все еще видит в нем ребенка, так что торопить события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пустые мечтания, Пэй Чанъин вместе с Лин Сяо спозаранку отправились в военный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Любые тренировки давались им без малейшего труда. Благодаря выдающемуся мастерству и ловкости они быстро заслужили уважение среди солдат, и лагерь наконец принял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только фыркал: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Местная муштра — курам на смех. Одно баловство.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всерьез опасался, что от такой размеренной жизни растеряет былую хватку. Все складывалось слишком гладко, слишком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затянувшаяся идиллия редко длится долго — затишье прервалось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стряслось нечто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солдат проснулся поутру, не чувствуя нижней половины тела. Откинув одеяло, он обомлел от ужаса: за ночь его лишили мужского достоинства. Оскопили, точно скотину.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утихнуть первые крики, как несчастье повторилось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Бай рвал и метал. Провернуть подобное под носом у часовых в строго охраняемом лагере — это был дерзкий, открытый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началось расследование, быстро вскрылась пугающая закономерность: все пострадавшие ранее прилюдно поносили Пэй Чанъина и Вэй Шаньцюэ.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лагерю поползли зловещие шепотки: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их ли это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Пэй Чанъин и Лин Сяо даже не ночуют в казармах.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за ними стоит Восточный цех! Для их ищеек пробраться сюда под покровом темноты — плевое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Вэй Шаньцюэ сам евнух, кто знает, какая блажь могла взбрести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генерал Бай стягивал посты и устраивал повальные обыски, следующей же ночью еще один острый на язык солдат лишился своего мужского естества.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http://bllate.org/book/20384/2237766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