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Шаньцюэ неторопливо велел агентам Восточного цеха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известно, что в Министерстве юстиции засел шпион, но его имя оставалось тайной. Какая жалость, что человек столь незаурядного таланта растрачивает себя на службу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и молчал?! — взорвался министр юстиции Ци Хуань, багровея от ярости. — Сейчас не время сокрушаться о чужих талантах!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сделал глоток. Свежий сбор этого года всё же уступал по вкусу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нанести удар прямо на глазах у толпы... Подобному умельцу самое место в Восточном цехе. И то, что он до сих пор там не служил, действительно вызывало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Ци Хуань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Вэй Шаньцюэ. — Ты слишком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чему эти загадки... — раздражённо начал министр, но вдруг осёкся и резко вскинул голову. — Постой. Ты хочешь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что-то говорил? — невинно отозвался глава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понимающе прищурился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Глава Вэй ничего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развернулся и стремительно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тут же высунулась любопытная макушка Пэй Чанъина: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сейчас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расслышал каждое слово, но их скрытый смысл совершенно от него ускользнул, оставив на лице лишь выражение сонного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выдался свободный день, — ровным голосом произнёс Вэй Шаньцюэ. — Хочешь съездить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Чанъин мгновенно позабыл о давешнем разговоре, и глаза его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к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Сяо! Эй, Лин Сяо! Мы едем на охоту! В прошлый раз я отстал от тебя всего на одного фазана, но сегодня я точно отыграюсь!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командир Лагеря Тёмной Конницы давно и в совершенстве овладел искусством поддаваться сопернику. Он осторожно покосился на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кивнул, давая понять, насколько глубоко сегодня придётся увязнуть его собственному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хвалитесь раньше времени, — хмыкнул Лин Сяо. — Посмотрим ещё, в чьи руки пойдёт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у Вэй Шаньцюэ имелась просторная усадьба, к которой прилегала целая гора, полностью находившаяся в его владении.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Пэй Чанъина глава Восточного цеха почти не наведывался туда. Зверя в тех лесах никто не тревожил, отчего дичь расплодилась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Летящего Инея, Чанъин закинул за плечи колчан, перехватил лук поудобнее и задорно вскинул брови, дразня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проигравший сегодня не ревёт!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Сяо дрогнул уголок губ. Кому-кому, а уж точно не ему стоило напоминать о слезах — кое-кто после прошлого поражения полдня ходил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скакуна сорвались с места и устремились вперёд, подобные выпущенным стрелам. Вэй Шаньцюэ же неторопливо поехал следом, мерно покачиваясь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сопровождавших агентов Восточного цеха пристроился рядом с господином: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Глава. Едва вернувшись, министр юстиции закатил громогласный скандал. Он объявил, что самолично перетряхнёт всё ведомство сверху донизу, после чего предстанет с отчётом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одобрительно качнул головой. У Ци Хуаня определённо обнаружился недюжинный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Подтолкните к нему Хань Ху, помощника начальника департамента. Подбросьте дровишек в этот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лесной чаще Чанъин и Лин Сяо разом приметили выскочившего зайца. Лин Сяо среагировал мгновением раньше: его рука скользнула к колчану, а тетива натянулась в едином, отточенном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 спиной послышался едва различимый перестук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лучника неуловимо дрогнули, замедлив спуск. Этой доли секунды Пэй Чанъину хватило с лихвой — его стрела со свистом улетела к цели, сорвав первый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коня, юноша ловко подхватил добычу с земли и победоносно уставился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выстрел, — невозмутимо похвалил подоспевший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собиравшийся поначалу забрать хотя бы первую дичь, а уже потом сдаться, лишь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ну вы и хитрец... Специально ведь заставили коня прибавить шаг ровно настолько, чтобы я уловил этот звук, а молодой господин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глядите! Вечером зажарим его на костре! — Чанъин протянул добычу Вэй Шаньцюэ, сияя от гордости, словно преподнёс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продолжаем состязание? — не выдержал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одарил его холодным,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Или можете ещё поболтать, спешить некуда, — тут же поправился бывший командир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Чанъин удивлённо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продолжаем! Даже не думай, что у тебя получится подговорить шифу отвлечь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мальчишка... Наш глава отвлекает как раз таки меня — и только ради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победа осталась за Пэй Чанъином, к его полнейшему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злился,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Чанъин был любимцем, которого опекал сам глава, а он — всего лишь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застали их в усадьбе. Слуги засуетились, готовя покои к ночлегу и накрывая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простая девушка в скромном крестьянском платье внесла поднос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пиалу, Чанъин вежливо поблагодарил её, но, присмотревшись,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надо же,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Цю Шуй — та самая служанка, которую навязала им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http://bllate.org/book/20384/2145567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