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передал уездного судью со всеми его грехами и обвинениями в Министерство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стереги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министра юстиции тревожно ёкнуло сердце. Поспешив вслед за уходящим главой Восточного цеха,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с этим арестантом что-то не так? Просветите меня, глава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ним-то всё в порядке, — бросил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ним всё в порядке, то к чему такие предостережения?»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передачей преступника, Вэй Шаньцюэ направился в императорский дворец — забрать Пэй Чанъина.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вернуться в столицу и провести дома хотя бы одну спокойную ночь, как юный император поспешил призвать Пэй Чанъина к себе. Повод выдумал благовидный: мол, давно не упражнялся в боевых искусствах и боялся растерять сноровку.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Чжоу Чэнъяню просто не терпелось разузнать подробности их поездки на юг. Официальный доклад Вэй Шаньцюэ показался ему слишком сухим, кратким и казённым.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бы только видели! — воодушевленно тараторил Пэй Чанъин. — Стоило главе Вэй вскинуть руку да крикнуть — голос его будто на тысячу ли разнёсся! Мятежников вмиг как громом поразило, все замерли!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Неужто правда? Какая мощь! — восхитился юный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на тысячу ли»... Подобное описание выходило далеко за рамки даже самого беззастенчивого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Вэй Шаньцюэ жестом велел евнуху доложить о своём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в углу заговорщики — один увлечённый рассказчик и его заворожённый слушатель — мгновенно отпрянули друг от друга. Оба поспешно приняли глубокую стойку всадника и застыли с самым послушным и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Восточного цеха и виду не подал, что заметил эту суету: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день клонится к вечеру. Позвольте вашему слуге забрать Чанъина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 явной неохотой отпустил приятеля, напоследок обратившись к Вэй Шаньцюэ: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Вэй-цин, не приведёшь ли ты завтра Чанъина с собой на утреннюю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глава ответить, как Пэй Чанъин удручённо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негодник после утренних упражнений привык досматривать сны. Если лишить его утреннего отдыха, он уснёт прямо посреди тронного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государь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Чанъин настолько ленив?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прослывший лежебокой Пэй Чанъин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встаю на рассвете! Подумаешь, прилягу потом на часок — разве это лень?!»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обыкновенно пробуждаемся в час Тигра, а ко сну отходим лишь в час Крысы, — с достоинством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Чанъин, который не только сладко спал в обед, но и укладывался вечером с первыми сумерками, мысленно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Пожалуй, я и впрямь лентяй».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экипаже Пэй Чанъин не выдержал и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и правда слишком ленивый?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каждый день до седьмого пота изнуряешь себя тренировками, постигаешь воинское искусство и стратегию. Где же тут лень? Усердие императора — вынужденное. Ему нужно как можно скорее заявить о праве на престол и взять бразды правления в свои руки, дабы избавиться от опеки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Вдовствующая императрица вмешивается в государственные дела? Что-то я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«Левый канцлер целиком и полностью предан ей. Куда уж больше вмешиваться? Наша Вдовствующая императрица жаждет безраздельной власти, но при этом печётся о собственной святости. Пока Восточный цех собирает на себя всю народную ненависть и проклятия, принимая удар, простые люди и не помыслят дурного о добродетельной владычице».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забивать голову Чанъина этими интригами не стоило. Вэй Шаньцюэ сам расчистит для него путь. А затем отправит мальчишку в армию — и юный орёл взмоет в небеса.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ещё юн и не обрёл полноту власти, — заговорил Вэй Шаньцюэ спокойным, ровным тоном. — Вдовствующая императрица ждёт, когда он возмужает, чтобы окружить его своими ставленниками. И главное — будущая императрица обязана быть из её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девушки... Стать безвольными пешками в чужой игре. Да и императору не позавидуешь. Ладно, так и быть: когда мы в следующий раз станем лакомиться дворцовыми пирожными, я буду отбирать у него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Его Величество не обеднеет без этих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каждый раз, когда Пэй Чанъин без зазрения совести таскал угощения со стола государя, тот и сам ел с куда большим аппетитом. Видимо, отвоёванная в шутливой борьбе еда казалась куда вкуснее пресных дворцовых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министр юстиции, бледный и осунувшийся, поспешил разыскать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Переданный ему уездный судья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случилось прямо во время допроса. На глазах у ошеломлённого министра подсудимый внезапно посинел, забился в судорогах и испустил дух. Прибывший коронер после осмотра тела вынес однозначный вердикт: смерть наступила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дерзкий, неприкрытый вызов — плевок в лицо ведомству правосудия и лично его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слегка приподнял брови. Смерть важного свидетеля прямо в застенках Министерства юстиции оказалась неожиданностью даже для него. На секунду задумавшись, он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вы теряете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Ци Хуань судорожно вздохнул, его лицо исказилось от гнева и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Вэй! Если вам что-то известно, умоляю, скажите прямо. Хватит загадок и недомолвок!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http://bllate.org/book/20384/2140180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