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молодого императора, Вэй Шаньцюэ вернулся к себе. В глубине двора мягко теплился свет — в его покоях уже зажгли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лакомка заблаговременно расставил приборы и теперь томился в ожидании, готовый в любой миг наброситься на еду — не хватало лишь знака к началу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Чанъин наконец расправился с ужином, подчистив тарелки с быстротой степного урагана, Вэй Шаньцюэ неторопливо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непредвиденного, Его Величество, пожалуй, призовёт тебя во дворец. Захочет, чтобы вы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Чанъин, который как раз усердно допивал бульон, пытаясь заполнить последние пустоты в желудке, от неожиданности поперхнулся и судорожно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заботливо похлопал его по спине, помогая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вдруг?! — Пэй Чанъин округлил глаза, в которых от надрывного кашля выступили слёзы, отчего его тёмные зрачки заблестели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без того жизнь полна тягот, так за что мне ещё и эти проклятые книги?!"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считает, что муки учения помогут тебе отвлечься и позабыть о былом, — ответил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именно «былом» шла речь, обоим было прекрасно известно. Пэй Чанъин горько пожалел о том, что вообще пригласил императора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рукав Вэй Шаньцюэ, обиженно надул губы и жалобно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миленький наставник, спаси своего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промолчал. Подперев голову рукой, он лишь молча разглядывал юношу с едва заметной,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решительно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с этого дня я буду сам, прилежно и усердно выводить иероглифы! Честное слово! А если нарушу клятву, пусть на поле боя меня... —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Вэй Шаньцюэ мгновенно зажал ладонью рот болтливому мальчишке. Лицо его потемнело. — Не смей молоть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послушно притих, лишь преданно и кротко взирал на наставника своими влажными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"Вылитый дворовый пёс", — подумал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шлёпнул мальчишку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рвёшься в бой. Но если ты со своим почерком вздумаешь писать военные донесения, кто в них хоть слово разберёт?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эти каракули письмом было бы оскорблением для каллиграфии. Рассыпь по бумаге просо — и то цыплята натопчут приличнее, чем он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буду стараться, правда, — Пэй Чанъин заискивающе улыбнулся. — Обязательно выправлю почерк, чтобы его хоть люди разобрать могли! Только умоляю: если Его Величество снова заведёт речь о дворцовой школе, сможешь меня как-нибудь отстоять?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Вэй Шаньцюэ на миг помедлил. — По правде говоря, откажи ты ему сам, император бы не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правителя столь мелочный нрав, ему бы ни за что не удержаться на престоле.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Его Величество — совсем ещё дитя, а порой сдаётся, будто он старше и мудрее меня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лишь снисходительно усмехнулся. Ребёнок, выросший в зловещих лабиринтах императорского дворца и столь рано вознесённый на вершину власти, обречён носить в груди израненное, утомлённое не по годам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юного императора детская непосредственность давно стала надёжным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созревания слив приносит дожди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Нескончаемая изнуряющая морось поры затяжных дождей нагоняла тоску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юге, в уезде Шанли, многодневные ливни обернулись настоящим бедствием: речные дамбы не выдержали напора, и хлынувшие потоки воды затопили прибрежные деревни. Лишившиеся крова крестьяне нескончаемой чередой потянулись к уездному городу в поисках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уездный судья Шанли повёл себя бесчеловечно — он приказал наглухо запереть городские ворота, оставив несчастных погибать снаружи! Отчаявшиеся люди пытались карабкаться на стены, но стражники безжалостно сбрасывали их вниз, закидывая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местных чиновников, не пожелавший мириться с подобным зверством, под покровом ночи отправил гонца со срочным донесением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этом всколыхнула весь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почитает простых подданных за сорную траву под ногами, недостоин носить чиновничью шапку!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 незамедлительно постановил отправить в пострадавший уезд помощь и примерно наказать безумствующего наместника. Однако, едва дело дошло до выбора посланника, как среди министров вспыхнули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доверить столь важное дело? Как убедиться, что казенное золото до последнего медного гроша дойдёт до голодающих крестьян, а виновные понесут кару без оглядки на чины и заступников?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усложняло то, что уездный судья Шанли в своё время сдавал экзамены вместе с любимым учеником Левого канцлера и водил с ним крепкую дружбу, а супруга опального чиновника через дальнюю родню ухитрялась числиться в протеже у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император самолично разрешил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так, пусть в уезд отправится сам верный советник Вэй. Ищейки Восточного цеха искусны в допросах и сыске как никто другой, лучшего кандидата нам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вышел вперед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повинуется воле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Правого канцлера это решение вполне устроило — главное, чтобы миссия не досталась ставленнику его извечного соперника, Левого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Восточный цех заслужил славу грозной и беспощадной силы, державшей в страхе всё чиновничество, однако к казенному золоту, выделенному на нужды государства, их загребущие руки никогда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прекрасно понимал: столь дурной славой ведомство Вэй Шаньцюэ обязано усердию сторонников вдовствующей императрицы. Впрочем, и сам канцлер питал к главе евнухов лютую ненависть, при каждом удобном случае именуя его не иначе как «коварным временщиком». И было за что: когда-то Вэй Шаньцюэ едва не лишил жизни его самого способного преемника — надежду и будущую опору всей придворной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http://bllate.org/book/20384/2131560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