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Подожди... — Сюй Чэ окликнул помощника, который уже собирался выйти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вас! — отозвался помощник Ли. Он был безупречно одет, носил очки в золотой оправе и всегда держался с предельной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на мгновение замялся. Его суровое лицо исказила гримаса, а брови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делает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 прекрасно понимал, о ком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Юньшу устроился работать в лапшичную. Там же он и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Работает? Сюй Чэ промолчал и лишь махнул рукой, отпуская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около девяти часов, Сюй Чэ покинул офис. Когда машина проехала некоторое расстояние, он взглянул в окно и велел водителю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меня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вышел из машины. Его длинные ноги уверенно шагали по тротуару. Согласно адресу, который дал помощник Ли, это место должно быть где-то здесь. Он и сам не понимал, зачем приехал. Весь день в голове крутился этот адрес. Возможно, это просто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Метров через двести показалась небольшая лапшичная, спрятанная в переулке. Сюй Чэ был не в костюме, а в простой повседневной одежде: темно-сером тонком джемпере и черных брюках, поверх которых был накинут черный осенний плащ, идеально подчеркивавший его статный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дверь, и в лицо ударил теплый воздух. Шэнь Юньшу убирал посуду. На нем была простая футболка и красный фартук с логотипом заведения. Из-за усердной работы на его чистом лбу выступили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Шэнь Юньшу тут же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Что желаете заказать... — его улыбка застыла. Он никак не ожидал увидеть на пороге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проходите, садитесь, — он сделал приглашающий жест, понимая, что стоять в дверях не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молча прошел к столику на одного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будете есть? — выпалил Шэнь Юньшу и тут же неловко коснулся носа. — Прости, забыл, ты ведь не ешь уличную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что-нибудь, — неожиданно для самого себя произнес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заказ на кухню, Шэнь Юньшу продолжил убирать остатки еды со столов. Сюй Чэ сидел неподвижно, не сводя с него глаз. Он наблюдал, как тот работает — с такой энергией, с таким юношеским задором. Даже когда Шэнь Юньшу стоял совсем рядом и от его фартука пахло жирной едой, Сюй Чэ не почувствовал отвращения. Напротив, это показалось ему чем-то теплым и по-настоящему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Попросил хозяина приготовить тебе лапшу с сушеными побегами ясеня. У тебя вечно плохой аппетит, ешь мало, вот и решил немного раззадорить его, — Шэнь Юньшу поставил тарелку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посмотрел на лапшу в прозрачном бульоне с ягодами годжи. Она выглядела аппетитно, а от горячего пара исходил восхитительный аромат. Он взял палочки и попробовал кусочек. Горячая лапша согрела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Уровень очернения главного героя снижен на 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сообщение системы, Шэнь Юньшу внутренне ликовал. Он знал, что этот метод сработает!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оставался в лапшичной до самого закрытия и даже не думал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подняться наверх, посидеть там? — вежливо предложил Шэнь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кивнул. Ему было любопытно посмотреть, как живет Шэнь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была погружена в полумрак, тусклая желтая лампочка едва разгоняла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темновато, возьмись за мой рукав, — Шэнь Юньшу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нахмурился, его лицо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Шэнь Юньшу быстро стряхнул пыль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Стульев здесь нет, если не возражаешь, присядь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огляделся. Комната площадью меньше десяти квадратных метров, минимум вещей, нет даже собственной ванной или душа. Он отбросил свою привычную чопорность и небрежно опустился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тебя берегли в семье Сюй... — начал он, словно погружаясь в воспоминания. — Сюй Мунянь ни в чем тебе не отказывал, ты жил в роскоши, пальцем о палец не ударял, и даже если на одежду попадала капля грязи, тут же переодевался... А теперь докатился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глядя на него,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ненавидишь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http://bllate.org/book/20361/2035589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