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Юаньшао? — Гу Цзинлань с головной болью смотрел на этого несносного мальчишку, который непрерывно выл и катался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сорванец на полу на мгновение замер, поднял на него глаза и завыл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выскочил наружу в одной лишь белоснежной нательной рубахе, даже не удосужившись обуться. Он стоял босиком на земле, а его волосы еще не успели просохнуть. Увидев это, Цзиньсэ поспешно принесла плащ и накинула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зачем же вы вышли сами? Если вас снова продует,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Невысказанная часть фразы была очевидна: разве может этот слабоумный юный господин хоть на сотую долю сравниться с вашим драгоценным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валялся на земле, был знаменитым на всё поместье герцога Вэй седьмым господином. И прославился он не чем иным, как своей глупостью — дитя с поврежденным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восемь лет он не знал ни единого иероглифа. Когда на него находило помрачение, он не чувствовал боли, даже если огонь обжигал пальцы, а в приступах безумия мог запросто проглотить живого кузнечика.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Цзинлань, выбежав, сразу поймал его, но никак не ожидал, что подглядывающим окажется этот слабоумный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бежать некуда, Лу Юаньшао просто повалился на землю и заголосил, принявшись валять дурака — в конце концов, он же дурачок,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его младший дядюшка, прославившийся в юности, окажется скрывающимся гэ-эром!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только что увиденное, он ощутил в сердце трепет: иссиня-черные, как вороново крыло, волосы, белоснежная кожа, полуобнаженные хрупкие плечи, яркая, словно капля крови, родинка и изящные, совершенные линии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ледяной лотос, и в то же время притягательный, как пион — именно так описывают истинную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была самая чистая и прекрасная картина, которую он видел за восемь лет жизни в поместье. Кто бы мог подумать, что в этом грязном и порочном месте могло вырасти такое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сегодня ему будет нелегко ускользнуть. Взгляд Лу Юаньшао опустился на обнаженные ступни Гу Цзинланя. Ради того, чтобы догнать его, дядюшка выбежал в одной исподней, даже не успев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ступни, нежные и гладкие, словно шелк, казались выточенными из нефрита. Пальцы были округлыми, с розоватыми ногтями, а под кожей просвечивали тонкие голубоватые венки, что лишь подчеркивало их здоровый и изящный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 поймал себя на мысли, что не может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проследил за его взором, и его лицо мгновенно помрачнело. Хм, если поверить, что этот мальчишка и правда дурак, то можно поверить в любую 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появилась старуха. Едва войдя, она бросилась к Лу Юаньшао,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седьмой господин! Что же вы снова натворили! Да еще и вломились в покои третьего господина! Учитель всегда учил вас почтительности к старшим, как же вы могли об этом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был ошеломлен. Его настолько разозлила эта служанка, что он едва сдержал смешок. Эта тварь, предавшая хозяина, с первых же слов вынесла вердикт: маленький господин снова провинился и проявил неуважение к старшим… Пытаться играть с ним, лучшим выпускником императорских экзаменов, в такие словесные игры? Она что, считает его никчемным?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голос Кунши: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он тебя нашел! Тот, что катается по земле — и есть Сын удачи этого мира… Не забудь помочь ему,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что за Ланьлань?!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клокотавшую внутри ярость, Гу Цзинлань глубоко вздохнул и указал на старуху: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Вышвырнуть эту неизвестно откуда взявшуюся служанку, избив палками! Если старшая невестка или Госпожа-мать спросят, отвечайте, что она самовольно ворвалась в Обитель Слушающего Волны и вела себя подозрительно, воруя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нянька застыла на месте, не в силах поверить, что ей приказали устроить такую расправу. Лишь когда палки слуг обрушились на нее, она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Вы не можете так поступить! Я кормилица старшего господина, служила ему десятки лет… если не заслужила похвалы, то хотя бы за труд…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…Ха, она и вправду возомнила, что, имея хоть какой-то авторитет среди прислуги, может диктовать свои условия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плотнее запахнул плащ, возвращая лицу холодное выражение. Он почти забыл, что сейчас его образ — ледяной и неприступный. Изменив выражение лица, он посмотрел на старуху с безразличием, с каким смотрят на муравьев — ведь на муравьев не нужно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включил актерское мастерство: его облик стал возвышенным и недосягаемым, словно снежный лотос на вершине облачной горы. Он произнес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своего места и требует награды за заслуги — сломать ей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без колебаний исполнили приказ. Вынося старуху, один из них плюнул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дрянь! Это тебе не где-нибудь, это Обитель Слушающего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была Обитель Слушающего Волны, единственное в своем роде место в поместье. Правила здесь устанавливались не по статусу наследника, а по правилам самого главы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поместье герцога Вэй не знал, что можно злить кого угодно, но только не третьего господина, и можно нарушить что угодно, но только не покой Обители Слушающего Волны? Потому что правы вы или виноваты — в конечном итоге в проигрыше останетесь вы, а Обитель всегда выйдет сухой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глава поместья и Госпожа-мать без конца баловали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 тоже замер, его вопли стихли. Он никак не ожидал, что эта злобная служанка, доставившая ему столько бед, будет так легко повержена.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увидел перед собой те самые нефритовые ступни, от которых не мог оторвать глаз. Гу Цзинлань, закутанный в плащ с меховым воротником, нахмурившись, холодно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седьмого господина искупаться и переодеться. Цзиньсэ, найди ему одежду. После того как закончит, приведите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теплой комнате Гу Цзинлань, облаченный в лунно-белый халат, лениво полулежал на кушетке с книгой. Лишь когда привели Лу Юаньшао, он отложил свиток и поднял голову. Лу Юаньшао был одет в халат цвета морской волны с золотым узором. Если память его не подводила, это была одежда, которую он сам носил в детстве. Умытый и причесанный, несносный мальчишка выглядел весьма статно… хотя он старательно продолжал корчить из себя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 дядюшке. — Гу Цзинлань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 радостно припустил к нему, бросился вперед и глупо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красивый, как цветок собачьего хвоста!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ногу Гу Цзинланя и не отпускал, пользуясь своей притворностью: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левой руке — трава собачьего хвоста, в правой — цветок… но цветок все-таки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Эй… ну ты и несносный мальчишка! Не думай, что раз ты притворяешься дурачком, я не смогу тебя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http://bllate.org/book/20357/2035242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