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почему, но Ли Ханьи внезапно почувствовала на себе чей-то жгучий взгляд. Инстинктивно обернувшись, она увидела мальчишку примерно своих лет, который бесцеремонно пялился на неё. Его выражение лица было каким-то бестолковым, глуповатым, а в чём-то даже подозрительным. У Ли Ханьи от такого даже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сразу видно — ничего хорошего. Наверняка такой же бездельник, как и те разбалованные юнцы в столице, только и знает, что слоняться без дела. Подумав так, маленькая принцесса одарила Линь Можань презрительным взглядом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…Что я такого сделал?! Она закатила на меня глаза! Но всё равно, какая же она милая, как же очаровательно она проявляет свой строптивый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Героини -20, текущий уровень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«любезное» напоминание Системы, Линь Можань не знала, плакать ей или смеяться. Хотя на душе было досадно — непонятно, за что именно сняли баллы, — радовало одно: Героиня, которую все так ждали, наконец-то появилась! И всё-таки шестое чувство её не подвело. А поднять уровень симпатии у этой малышки — проще простого! Линь Можань всегда была высокого мнения о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Героиня найдена, пора приступать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об окончании урока, Линь Можань тут же проснулась. Вы спросите, зачем она спала на занятиях? Потому что она — безнадёжная ученица, разве это требует объяснений?! К тому же, раз уж в этой жизни ей суждено играть роль двоечницы, то почему бы не поспать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перемена — время важное, ведь наступил час завоевания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посмотрела на маленькую принцессу. Та выглядела сонной, но упрямо надувала щёчки, изо всех сил стараясь не закрывать свои большие, блестящие глаза. На губах Линь Можань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она переставила свой стул прямо к парте малышки.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внезапно встрепенулась и обнаружила, что рядом с ней появилось какое-то непонятное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Героини -10, текущий уровень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сердце обливалось кровью, на лице должна сиять нежная и приятная улыбка. Хотя, подходит ли такое описание мальчику? «Меня зовут Линь Можань, Можань от фразы «оглянуться назад».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бьют того, кто улыбается. Малышка ведь должна ей ответить, верно? Верно… Но нет! Она лишь брезгливо покосилась на Линь Можань. Хм, улыбается как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я приехала из очень далёких приграничных земель. Там всё совсем не так, как здесь. Недавно я зашла в столичный постоялый двор, заказала «рыбу с ароматом мяса», а она совсем не похожа на нашу. Хочешь узнать, как её готовят у нас?» — не теряя надежды, Линь Можань продолжала болтать с притворным простодушием. Хотя, какое там простодушие? Тон был точь-в-точь как у похитителя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видела, как в глазах малышки загорелись искорки любопытства. Та изо всех сил старалась не смотреть в её сторону, даже дышать стала тише, а уши невольно тянулись в сторону Линь Можань. Но принцесса сохраняла невозмутимый вид, будто ей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героиня не может быть такой милой! Линь Можань чувствовала, что сама скоро станет фанаткой этой малышки. Почему эта принцесса такая гордая и такая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Линь Можань слишком долго любовалась ею, принцесса, так и не дождавшись продолжения, надулась. Вид у неё был рассерженный и нетерпеливый. Она резко повернулась и сурово уставилась на Линь Можань, стараясь говорить равнодушным тоном: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 «рыбе с ароматом мяса» всегда есть рыба, а здесь её нет!» — продолжала нести чепуху Линь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принцессы читалось полное недоумение. Она вскинула подбородок и холодно бросила: «Бэньгун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веришь? Давай я в следующий раз приготовлю её для тебя! Только скажи, что ты сделаешь, если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нахмурила свои тонкие бровки, выглядя очень озадаченной, но в конце концов фыркнула: «Если… если у тебя получится, Бэньгун позволит тебе называть себя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Я приготовлю её в обед, только чур не отказываться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 пренебрежением отвернулась: «Бэньгун никогда не нарушает обещаний». Сказав это, она больше не удостоила Линь Можань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Героини +10, текущий уровень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 кухне Гоцзыцзяня.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«Наступает момент истины!» — Линь Можань закатала рукава и выложила ингредиенты для блюда, добавив к ним свежую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готовить сама?» — обычно невозмутимое лицо принцессы дрогнуло от изумления. Ведь все говорят, что благородному человеку не место на кухне, да и Линь Можань одного с ней возраста — как она может уметь готовить? В душе принцессы царило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даже если не получится — не страшно, тогда мне не придётся проигрывать! Хотя ей ужасно хотелось узнать, какова же на вкус настоящая «рыба с ароматом мяса», лицо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же ещё?» — невозмутимо ответила Линь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неё был прокачан навык «Мастер кулинарии». Линь Можань быстро разделалась с ингредиентами. А как готовить рыбу с рыбой? С её навыками это не проблема: просто добавить кусочки рыбы в классический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максимальному уровню навыка, обычное блюдо в руках Линь Можань преобразилось. Она довела вкус рыбы до совершенства: аромат был головокружительным, вид — аппетитным, и никаких искусственных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же кусочка выражение лица принцессы окончательно «сломалось». Это было невероятно вкусно! Что за ерунду готовят придворные повара её отца? Она чувствовала, что после этого блюда не сможет смотреть на другую еду. Принцесса доела всю порцию, и в её глазах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моих глазах слёзы? Потому что блюдо такое вкусное, но приготовил его не мой личный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всё до последней крошки, принцесса поправила выражение лица, придала голосу холодные нотки и выдала вердикт: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смотрела на пустую тарелку, и по её лбу пробежала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Линь Ханьи. Бэньгун разрешает тебе называть меня Ханьи». Сказав это, она снова гордо вскинула голову, словно ожидая, что Линь Можань сейчас упадёт на колени 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едва сдержала смешок, но послушно поклонилась: «Слушаюсь,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«Ханьи» заставило принцессу на мгновение замереть. Кроме отца и покойной матери, никто не называл её по имени. Она холодно фыркнула, пытаясь подавить странное чувство, возникшее в груди, но не смогла справиться с жаром, залившим её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«Бэньгун утомилась.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фигурку с высоко поднятой головой, Линь Можань почему-то почувствовала глубокое одиночество, скрытое в этом маленьком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Героини +30, текущий 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приготовила еду — и симпатия так подскочила. Верно говорят: путь к сердцу лежит через желудок. Но если она будет так много есть, а потом спать, не вырастет ли из неё толстая принцесса?» К счастью, малышка уже отошла далеко и не слышала этого бормотания, иначе неизвестно, как бы она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истории с рыбой отношение принцессы к Линь Можань заметно улучшилось. По крайней мере, теперь она смотрела на неё искоса, а не игнорировала. Хотя, что в этом радостного?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основным средством передвижения были лошади, поэтому умение ездить верхом было так же важно, как в современном мире умение водить машину. Конечно, многие современные люди не имеют прав, но «золотая молодёжь» обязательно умеет водить — это способ пустить пыль в глаза. Увы, в древности не было «водительских прав», поэтому приходилось учиться самостоятельно, причём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верховой езды мальчики были взволнованы и рвались в бой — конечно, кроме Линь Можань. Девочки же выглядели испуганными и застенчивыми — включая маленькую принцессу, которая внешне сохраняла невозмутимость, а внутри была готова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Девочек не принуждали учиться, но если кто-то хотел — пожалуйста. В государстве Ли к этому относились довольно открыто. Женщинам не обязательно было владеть лишь игрой на цитре или каллиграфией, их статус был не так уж низок по сравнению с другими странами. Вот только наследовать семейный престол они не могли, поэтому мужчины всё же занимали главенствующее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учителя вывели десяток лошадей. Животные были очень покладистыми, сразу видно — объезженные.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попробовать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первой отозвалась энергичная девушка с густыми бровями и здоровым смуглым цветом кожи. Из разговоров окружающих Линь Можань узнала, что это дочь начальника столичной стражи, которая уже в одиннадцать лет виртуозно владела фамильным Методом Меча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Гу Янь всех затмила!»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женщины уступают мужчинам? Гу Янь, может, и не знает чего-то другого, но храбрости у неё не меньше, чем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Посмотрите на тех неженок, им до Гу Янь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Услышав этот холодный звук, Линь Можань обернулась и, конечно же, увидела принцессу, которая снова проявляла свой строптивый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попробую», — только учитель хотел похвалить смелость Гу Янь, как услышал другой девичий голос. Оглянувшись, он увидел восьмую принцессу, Ли Ханьи, которая до этого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пусть попробуют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Ханьи пристально смотрела на лошадь, к которой ей предстояло подойти, и твердила про себя: «Всё, что могут другие девушки, могу и я, Ли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http://bllate.org/book/20356/2035198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