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Управлением божественного предвидения птицы-групперы защебетали особенно тревожно и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зале появилась проекция Юйкун, Цинцзу наконец узнала в той лисолицей с черно-серым хвостом, что мелькнула утром у входа, Сикуй — секретаря главы Комиссии по полетам.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Сикуй прибыла, чтобы передать Цзин Юаню списки грузов, хранящихся в Лююньду. Вскоре после того, как Яньцин вернулся с докладом, в Управление лично пожаловала провидица, чтобы помочь выявить странности в этом перечне.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Цинцзу вместе с другими клерками, не жалея сил и следуя наставлениям Фу Сюань, сопоставила все имеющиеся в Сяньчжоу данные и книги, наконец приведя сведения о грузах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важных зацепок обнаружил сам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состоялся конфиденциальный разговор трех руководителей. Перед тем как выйти, она заметила, что лица у всех троих были весьма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выздоровления Фу Сюань поначалу старалась избегать Цзин Юаня, а позже с головой ушла в дела Управления предсказаний. Хотя в глубине души она хотела докопаться до истины, путей к разгадке не было, и у нее попросту не хватало времени, чтобы заняться этим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Глаз мудрости она в общих чертах поняла, что в Лююньду случилась беда. Вспомнив настойчивую просьбу Яньцина действовать быстро, она решила сначала заглянуть в Управление божественного предвидения, а уж потом проводить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их встреча с Цзин Юанем была продиктована служебной необходимостью, да и людей вокруг было немало. Фу Сюань впервые за месяц переступила порог Управления, и человек на главном месте, хотя был явно занят, словно обзавелся третьим глазом: сквозь толпу и кипы документов он безошибочно устремил взгляд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готовая к такому, Фу Сюань при первой же встрече взглядов чуть не ощетинилась от этого почти осязаемого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быстро отвел глаза, и она мгновенно взяла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Неловкость развеялась в ходе беседы, словно ее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глазу Цзин Юаня, что не был скрыт серебристыми прядями, промелькнула легкая улыбка. Фу Сюань знала: это выражение лица означало, что он нашел наиболее подходящее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принял такой вид, значит, дело и впрямь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взгляните-ка на это, — позвал он голосом, достаточно громким, чтобы она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подошла. На столе лежали несколько страниц древних рукописей, защищенных пленкой. Они были настолько ветхими, что разобрать записи на них стоило огромного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 мастерством, госпожа Фу, вы наверняка сможете установить происхождение этих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находку. Фу Сюань приняла документы и принялась за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были фрагменты разных книг, очень старые. В голове у нее быстро начали складываться данные, но на последней странице она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открыла глаза. На фрагменте, который она держала, должно быть, описывалось некое существо, но из-за сильных повреждений понять, кто это,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закрыла глаза, призывая на помощь Глаз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было среди грузов, доставленных в Лююньду на звездных челноках два месяца назад. Но Юйкун говорит, что в Цзиюфан внезапно появилась группа Мара. Облачные рыцари и сотрудники Комиссии по полетам не успели подготовиться и пострадали от тварей, вырвавшихся прямо из грузов.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критическая, она до сих пор в Лююньду, разбирается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 подобно лучу света в тумане, пробив брешь в раздумьях Фу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Транспортировка звездными челноками всегда имела первостепенное значение. Будь то люди или товары — все отправления и прибытия должны были проходить через Управление предсказаний для гадания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челноке спряталась пара чудовищ, это еще можно было бы объяснить, но ведь грузы, уже поступившие на склад, проходили проверку. Судя по реакции Юйкун, нападение было крайне странным, пострадавших немало, и если бы с грузом было что-то не так еще при прибытии, Управление предсказаний должно было это предвидеть.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Фу Сюань, ни кто-либо другой в Управлении не почувствовали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случилась беда, Юйкун не нашла причин, поэтому просто оцепила зону инцидента и передала все товары и списки в Управление божественного предвидения.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рукописи среди грузов первыми привлекли внимание Цзин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Сычэнь и Управление алхимии были заняты спасательными работами в Лююньду и не имели возможности заняться расследованием. Говорят, даже Комиссия по ремеслам прислала множество мастеров и автоматонов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в книгах и картинах нередко скрывались всякие мерзости.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осознала: эти страницы, должно быть, были частью груза из злополучного места. Скорее всего, поскольку челнок прибыл благополучно, на расчеты по поводу груза не обратили должного внимания, и Комиссия по полетам отправила его в Цзиюфан.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товары, информацию о которых невозможно было получить при гадании, скорее всего, и стали источником появления 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прибытия челнока два месяца назад совпадало с моментом, когда она потеряла связь со своим Глазом 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золотоволосая женщина, исцелившая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цепочка событий выстроилась в голове Фу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глаза. Цзин Юань, увидев ее озадаченное лицо, спокойно встретил ее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Фу, кажется, вы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не удержалась и скривила губы, сухо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вы ведь давно знали о связи между этими событиями.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упомянула ему о золотоволосой женщине. Не зря он старый закрытоглазый лис, проживший на сотни лет дольше нее. Если она когда-нибудь сможет перехитрить его, то, вероятно, достигнет того самого времени, о котором он вечно говорит, что оно еще не настало.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к согласию: лучший способ — просмотреть весь список, выявить все «непредсказуемые» предметы и начать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клерки Управления божественного предвидения все классифицировали, спустя несколько часов все подозрительные объекты были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Цзин Юань оставил рукописи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вышла на связь через проекцию. Ее голос звучал холодно и размеренно, хотя в нем чувствовалась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 счастью, погибших нет, ситуация в Лююньду стабилизировалась. Но все Мара, нападавшие на людей, исчезли. На месте не осталось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найти источник, страх будет только нарастать, ведь никто не знает, когда произойдет следующее нападение. Именно поэтому Юйкун была так встревожена.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на записях с механических птиц, следивших за местом происшествия, не видно ни единого следа Мара,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Дело начинало приобретать пугающий оборот, напоминая происки призраков из Комиссии десяти владык.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Цзин Юаня, Фу Сюань ответила Юйкун: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теперь нам троим придется решать, как быть дальше. Не скрою, я сама столкнулась с кое-чем подобным и, возможно, кое-что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Юйкун, не знавшая о том, что Глаз мудрости Фу Сюань был поврежден, а сама она едва не погибла, была удивлена ее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поправилась, скрывать больше нет нужды,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остальные сотрудники по знаку Цзин Юаня покинули зал. Юйкун поняла намек и тоже попросила своих людей отойти.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Провидица вкратце, опустив некоторые детали, рассказала о том, что с ней приключилось месяц назад. Цзин Юань бросил на нее многозначительный взгляд: госпожа Фу мастерски умеет отсекать лишнее, о своем визите в его Управление она не обмолвилась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невозмутимо сверкнула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Юйкун, переваривая услышанное,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себя чувствуете, госпожа провидица?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делать дальше? — в голосе Юйкун звучала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Лююньду, все трое выпрямились, приняв серьезный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первой взяла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зацепки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стопку рукописей на столе. Эти книги не были «непредсказуемыми» по своей природе — просто кто-то наложил на них чары, сделав такими таинственными. Однако с помощью зрения информацию из них все же можно было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Юйкун на другом конце связи прервала трансляцию, а вернувшись спустя некоторое время, показала изображение: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Облачные рыцари доложили: это рисунок существа, сделанный одним из пострадавших, который только что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 не был художником, набросок был грубым, но ключевые черты видны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мельком взглянул на него и тут же вытащил из стопки одну из рукописей. Фу Сюань увидела, как он совместил страницу с изображением Юйкун.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как раз сохранилась нижняя часть рисунка, и теперь полное обличье чудовища предстало перед ними: морда крота, тело шакала, стоит на огромных птичьих лапах, передние конечности короткие, но мощные, в руках палка. Оно умело пользоваться орудиями, а значит, обладало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Сюань сфотографировала полное изображение и отправила Юйкун.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неопровержимым доказательством того, что источником Мара были древние рукописи.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раз проверю, не осталось ли в Лююньду других книг, — сказала Юйкун.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теми, что остались в Управлении божественного предвидения, мы придумаем, как поступить, чтобы уничтожить их наверняка, — предложила Фу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не стал сразу отвечать. Погруженный в свои мысли, он лишь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http://bllate.org/book/20354/2034915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