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Мэри Сью романа, Гоу Ланьинь каждое утро должен был пить чистейшую росу. И не простую, а собранную непременно с самых нежных и ароматных цветов — поговаривали, что такая роса впитывает в себя цветочный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тех секретов, которые он тщательно оберегал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тайна, Чжу У намеренно понизил голос до шепота. Толпа вытянула шеи, стараясь расслышать хоть слово, но увидели лишь, как губы Чжу У беззвучно двигались, а в уголках рта заиграла едва заметная улыбка. В тот же миг невозмутимое лицо Гоу Ланьиня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глубокие, темные зрачки, словно задетые чем-то невидимым, стремительно сузились, а взгляд, устремленный на Чжу У, мелко подрагивал, выражая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этого выражения на лице, которое даже при ближайшем рассмотрении оставалось пугающе красивым, заставило…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шока Гоу Ланьинь опустил веки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Чжу У слегка отступил назад, наотрез отказываясь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сунул свободную руку в карман, и уголок его рта едва заметно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взглянул на него, голос 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шел быстро, почти без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Чжу У протянул второе число и собирался выдохнуть «три», Гоу Ланьинь внезапно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протянул руку и выхватил из рук Чжу У чай с молоком. Невозмутимое выражение лица окончательно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он процедил сквозь зубы, едва не выдавливая слова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легко и непринужденно, оставив толпу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кто-то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вообще сказал, что это не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 просочился.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Ланьинь даже принял его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черном скривился. Черт возьми, лицо немного жгло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художественную галерею, Чжу У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награда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Гоу Ланьинь принял чай, Чу Тяньтянь, естественно, больше не станет отправлять ему любовное письмо. Задание выполнено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который попал Чжу У, был довольно специфическим. Помимо главного героя оригинального романа Гоу Ланьиня, здесь существовали герои других книг. Их цель была проста: соблазнить главного героя этого Мэри Сью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добиться успеха, как они тут же занимали место основного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Чжу У было вычислить этих «пришельцев» и обезвредить. После выполнения он получал навык, связанный с главным героем. Побочные же задания возникали случайно, в зависимости от сюжета, и за них можно было получить либо бонус к внешности, либо к физической силе —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тот, кто уже появился, был героем школьного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Системы гласила: Будучи королем школы, он полагается на свою красоту как на главное оружие, а способности лишь дополняют его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нелепо, что пальцы на ногах невольно сжимались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это роман в жанре Мэри Сью, он решил не завышать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Чжу У все еще считал, что из трех предложений Системы среднее было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есть хоть один герой романа, который не был бы писаным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Чжу У, персонаж совершенно заурядный, выглядел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только попал в этот мир, автор, пытаясь утешить его, сказал: Чтобы все было по-честному, мое первое правило таково: ты — истинная пара главного героя. Главный герой творит хаос, а ты должен смиренно терпеть. Он гуляет по цветам, а ты молча сносишь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тогда про это самое «по-честному», Чжу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добавил: Не ругайся, это твой будущий возлюбленный. Твоя миссия — заставить его полюбить тебя и вылепить из него самого сильного человека в мире, номер один во всей вселенной. Чтобы помочь тебе, я даже приготовил козырь…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врать не буду: Система появилась быстро и была весьма разговорчива.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Чжу У беспокоило второе правило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главному герою удастся соблазнить другого персонажа, не только он потеряет статус протагониста, но и ты лишишься статуса истинной пары и навсегда исчезнешь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опустил глаза, думая: 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Тяньтяня, то он подходил под первую часть подсказки Системы: он был королем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Сокращенно — школьный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популярный типаж, который часто делают главным героем в школьных романах. Поэтому Чу Тяньтянь и стал одной из целей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анализу, побочное задание хоста признано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прервал мысли Чжу У. Разобравшись в услышанном,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Провалено? Ты ничего не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на глазах у всех принял чай, Чу Тяньтянь точно не станет больше слать письма — в случае отказа он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таких, как Чу Тяньтянь, репутация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Тяньтянь действительно не отправил письмо, и дело не в нем. Дело в тебе, хост. Ты не только не выбрал предложенные Системой варианты, но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сохраняла весеннюю теплоту даже после неоднократных игнорирований, в этот момент сорвалась, и ее механический голос дал петуха: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начал угрожать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У не стал отпираться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нельзя! Хотя хосту не обязательно строго придерживаться характера оригинального персонажа, он обязан следовать предложенным вариантам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вздохнул,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простоял в коридоре у мастерской битый час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у Чжу У было приятное лицо: тонкие черты, ясные и невинные глаза, вызывающие симпатию. Когда он попал в книгу, данные его тела остались прежними, лишь с легкими корректировками под заданный образ, из-за чего щеки стали чуть впалыми. Когда он лениво опускал веки, позволяя длинным ресницам отбрасывать легкую тень на лицо, в нем проступала какая-то трогательная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задания всегда были непростыми, тем более что Чжу У делал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невольно смягчилась и взяла свои слова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постараешься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словно получив утешение, поднял веки, и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первое побочное задание провалилось, настроение Чжу У, казалось, ничуть не испортилось. Просмотрев расписание, он обнаружил, что после обеда пар нет, и отправился в чайную неподалеку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был небогат: родители умерли рано, и до университета он жил случайными заработками, экономя 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он случайно столкнулся с членом попечительского совета, инспектирующим вуз. Ирония судьбы: тот сразу заметил, как сильно парень похож на его давнего друга. Проверив данные, он убедился, что это ребенок покойного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что когда-то даже обещали поженить своих детей, будь то мальчик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удивительным было то, что этим членом совета была мать Гоу Ланьиня.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чтобы связать главного героя с оригинальным персонажем, был поистине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всю эту мелодраматичную чушь, госпожа Гоу была доброй женщиной. Узнав, что парень столько лет жил один, она прониклась жалостью и предложила заботу: оплату обучения и переезд в дом Гоу, чтобы «поправить здоровье» слишком худого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его в итоге пригласили жить в дом Гоу Ланьиня.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 десяти лет жил отдельно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замке оригинальный персонаж тайно влюбился в Гоу Ланьиня, и с тех пор его жизнь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однажды спрашивал Систему, куда делся тот парень после его появления, на что получил ответ: Этот персонаж изначально был лишь плоским картонным героем без собственного сознания. Все его действия диктовались настройками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Чжу У захотел передать автору привет: неужели нельзя было хотя бы прописать этому картонному персонажу побольше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Сбережений у парня почти не осталось — все ушло на попытки добиться внимания Гоу Ланьиня.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в чайной было полно народу. Чжу У переоделся в униформу, и стоило ему выйти в зал, как он тут же поймал на себе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находилась рядом с университетом А, и большинство посетителей были студентами. Чжу У уже привык к такому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большая известность 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Чжу У поднял голову и встретился глазами с одним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смутился и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доставлял заказ в художественную галерею?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лежал телефон, на экране которого был открыт форум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сразу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в галерее наверняка вызвало бурю обсуждений, и, возможно, уже обросло сотнями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за что не признают, что Чжу У, этот «жадный жаб», наконец-то отведал лебединого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просто доставка, а Гоу Ланьинь просто принял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стал оправдываться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ужин в столовую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скандала многие наверняка точили на него зуб, и по логике Чжу У стоило бы реже появляться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вопросительно посмотрел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университета А еда была дешевле и вкуснее, чем снаружи, и у него не было причин тратить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опешил, а затем улыбнулся — эта улыбка была куда искреннее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Коллегу звали Е Сисин, он был родственником владельца чайной и тоже учился в университете А, подрабатывая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часто ходили в столовую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У до сих пор удивлялся, что кто-то вообще хочет обедать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столовая начала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вкусной еде и низким ценам, даже выпускники-финансисты часто жертвовали деньги на нужды столовой, поэтому она была крайне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Чжу У огляделся в поисках свободных мест, ожидая Е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кепке: хотя он и считал, что незачем прятаться, скромность помогает избежать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место, как в поле зрения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поправил козырек, думая: Неужели все-таки не удалось остаться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тесен, верно? Помнишь,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Тяньтяня был ледяным, а в глазах полыхала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предупреждал его еще на прошлой неделе, а тот посмел снова отправить чай у него на глазах, мало того что проигнорировал предупреждение, так еще и сорвал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молчал,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внезапно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произнес очень тихо,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Ланьинь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замер, не зная,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взгляд Чжу У направлен не на него, а куда-то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мысль о Гоу Ланьине — таком благородном, элегантном в каждом своем движении. Что, если он увидит его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обладатель черного пояса по тхэквондо, Чу Тяньтянь имел отличную фигуру. Когда он поднял руки, край футболки задрался, обнажая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его одной фразой: мышцы развиты, а ума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