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всей картины, не делай выводов — это правило в индустрии развлечений не работает никогда. Здесь принято считать, что артист обязан быть безупречен, а любую мелкую оплошность необходимо раздувать до небес. Впрочем, порой здесь же считают, что грязь — это естественная среда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зонта? — Му Сюнь склонил голову. — Давай спрячемся под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Теплое дыхание Му Сюня коснулось прядей у висков Цзян Нин. Девушка, чьи глаза были светлыми и чистыми, словно нарисованными, вдруг ощутила легкое волнение, а на щеках проступил румянец. Сердце Му Сюня, доселе не знавшее трепета, впервые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Му Сюнь очень нежно отвел тонким, бледным пальцем выбившийся локон с лица Цзян Нин. Заметив, что её уши покраснели от мороза, он взял её за руку — пальцы оказались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слегка подул на её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так, даже перчатки не надела? Руки певца должны держать микрофон, если они замерзнут,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воздух согревал тонкие, изящные пальцы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есть карманы, — Цзян Нин указала на карманы своего пуховика и улыбнулась так светло и ярко, что стала единственным ясным пятном в этой туманной, дождливой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не сдержался и тихо рассмеялся. В этот момент к ним подбежал Вэнь Си под своим зонтом: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 двое, в конце концов, собираетесь идти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нежные переглядывания окончательно утомили Вэнь Си, и он принялся торопить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уйти на заочное обучение спустя всего несколько дней после начала семестра? — куратор поправил очки в золотой оправе. — Уже подписала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 Наш курс создан для того, чтобы в будущем каждый смог внести свой вклад в мировую музыкальную индустрию. Очень хорошо. Ох, неужели все мои студенты — прирожденные звезды? — куратор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Цзян Нин уже больше десяти студентов из его группы были отобраны крупными агентствами. После этого многие учащиеся начали мечтать, чтобы именно он стал их наставником — ведь так гораздо проще попасть в солидную компанию. Похоже, здесь не обошлось без доли мистики.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забрасывай учебу. Ты проделала такой долгий путь, приехав в нашу страну, не хотелось бы, чтобы в конце ты осталась без диплома, — закончив наставлять Цзян Нин, куратор переключился на Му Сюня и Вэнь Си. — Берите пример с них, не вздумайте, пользуясь своим острым умом и успехами в учебе, прогуливать занятия. Дополнительные знания еще никому не вредили,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же не пропускаем важные занятия! — Вэнь Си и Му Сюнь, сменяя друг друга, высунули головы из-за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сорванцы! Что, я не прав? — едва услышав это, они попытались улизнуть, но окрик куратора заставил их остановиться. — Вернитесь! Живо назад! У меня для вас есть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задание, учитель? Говорите, — они вернулись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Цзян Нин донести багаж. Что с вами такое? Вы же обычно такие сообразительные.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конечно, сейчас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собрала вещи. Она стояла перед зданием общежития и смотрела на сакуру. Только что прошел дождь, и лепестки, похожие на снег, кружились в воздухе, устилая землю розовым ковром. Цзян Нин внезапно обернулась, глядя на здание, в котором прожила пусть и недолго. Порыв ветра сорвал новые лепестки, и они опустились на её плечи и одежду. Это была невероятная картина. Ветер ласкал её щеки и развевал черные длинные волосы. В этот миг Му Сюнь не смог подобрать ни слова, чтобы описать красоту этого пейзажа, и уж тем более — чтобы описать неземной облик Цзян Нин. Её силуэт и грация навсегда отпечатались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осыпалась, словно снег или дождь. Прощание Цзян Нин было таким романтичным, таким чистым, что Му Сюнь завороженно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если ты выбрала этот путь, то дороги назад уже нет. Этот путь усеян терниями, а слухи и сплетни будут следовать за тобой по пятам, их будет так же много, как этих лепестков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хочу отрезать себе путь к отступлению. Только когда у меня не останется выбора, я обрету мужество пробиться сквозь любые преграды. Я верю, что на моем пути будут не только сплетни. Будут аплодисменты, овации, верные друзья и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посмотрела на великолепное дерево сакуры, медленно подняла левую руку, позволяя лепесткам танцевать на кончиках пальцев, и обернулась, ослепив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Сюнь, ты что творишь? Это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стали студентами университета, но всё еще продолжали спорить из-за порции рисовых клецок. Однако в глазах Цзян Нин не было детской наивности — скорее, это была та крупица детской непосредственности, что сохраняется в человеке даже после того, как он познает горечь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никогда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http://bllate.org/book/20344/2032968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