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поселке Ханьфэн разлетелась весть о помолвке Сюэ Му и Дугу Юаньань, в башне Сюэсин стало необычайно оживленно. Одни с нетерпением ждали пятого числа седьмого месяца — дня их свадьбы. Другие же сочувственно качали головами, считая, что Дугу Юаньань ждет незавидная участь: выйти замуж за эту гулящую девицу, значит обречь себя на мучения, ведь той придется ухаживать за болезненной невестой, и ничего хорошего из такого союза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из посетителей позволял себе подобные речи, на него падал тяжелый, сумрачный взгляд стража башни, а девчонка, разносившая еду и убиравшая столы, одаривала его таким гневным взором, что тот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шестого месяца на помосте в главном зале давали представления артистки. Музыка звучала громко и задорно, а выступавшая девушка в ярком сценическом костюме двигалась легко и уверенно — в каждом её жесте чувствовалась закалка мастера боевых искусств. Всякий раз, когда она демонстрировала особенно сложный акробатический трюк или эффектный выпад, зал взрывался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сбоку от зала главный счетовод усердно щелкала костятами, сводя дебет с кредитом. Время от времени к ней подходили танцовщицы, музыкантши и исполнительницы на цине, чтобы проверить свои заработки за месяц. Если цифры их не устраивали, они хмурились и тяжело вздыхали, если же всё сходилось — расцветали в улыбке, обнимали счетовода за плечи и весело отвлекали её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Счетовода звали Сюэ Дуаньхунь, это была женщина лет тридцати с лишним, обладавшая весьма примечательной внешностью. Независимо от того, с постными лицами или с лучезарными улыбками девушки подходили к ней за расчетом, она неизменно встречала их мягкой улыбкой, порой на правах старшей наставляя: мол, копите деньги, не тратьте всё подчистую, как только получите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закончив с книгами, Сюэ Дуаньхунь вышла на улицу. У дверей, скрестив руки на груди, стоял страж в маске серебряного волка, глядя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Уло, — позвала она. — Время вышло, пора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Уло кивнула и уступила место другому стражу, а Сюэ Дуаньхунь направилась во внутренний двор. Ночь выдалась ясной, луна сияла среди редких облаков. Если пройти через двор дальше на север, можно было выйти к холодному пруду, где Сюэ Му обычно погружалась в воду, чтобы унять жар от огненного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Дуаньхунь сделала пару шагов, как вдруг, почуяв движение в ночном воздухе, резко обернулась и выбросила ладонь вперед — прямо навстречу удару, нанесенному Сюэ 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 Сюэ Му не отступила: левая ладонь сменила правую, правая — левую. Она атаковала стремительно, стараясь подобраться к наставнице как можно ближе. Каждый удар Сюэ Му сопровождался волной обжигающего жара. Сюэ Дуаньхунь, противостоя натиску, концентрировала мощную внутреннюю энергию в ладонях; когда удар противницы приближался, она отвечала молниеносно, действуя на опережение, и в момент столкновения взрывала свою энергию, рассеивая силу удара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пыталась прорвать оборону, но Дуаньхунь постоянно меняла направление своей силы, не давая нападающей захватить инициативу, и каждый раз точно била в центр ладони Сюэ Му, гася её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десятого приема Сюэ Му внезапно отпрыгнула назад, твердо встала на ноги, опустила руки и, закрыв глаза, принялась выравнивать дыхание. Обе молчали. Сюэ Дуаньхунь завела руки за спину и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месяц назад ты могла исполнить лишь семь ударов Ладони Пылающего Пламени, а теперь — десять подряд. Я чувствую, как возросла мощь твоей внутренней энергии. Неплохо,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медленно открыла глаза и с озорной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обучается у самой Сюэ Дуаньхунь, главного счетовода башни Сюэсин. Такими успехами я обязана только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баловаться, — спокойно ответила Сюэ Дуаньхунь. — Ладонь Пылающего Пламени — наследие рода Сюэ, я лишь могу дать тебе несколько советов. Эта техника требует огромного количества янской энергии, чтобы превратить внутреннюю силу в испепеляющий жар, который проникает сквозь кожу прямо во внутренние органы. Ты — исключение в нашем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особенностей эта техника передавалась только мужчинам, пока в теле Сюэ Му не появился огненный яд, который позволил раскрыть в этом стиле совершенно иной потенциал. Сначала Сюэ Му вообще не собиралась заниматься боевыми искусствами, но под руководством Сюэ Дуаньхунь научилась использовать энергию яда, чтобы разжигать пламя Ладони Пылающего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вынуждена перед каждым ударом настраивать внутреннее дыхание, чтобы достичь баланса между ядом и энергией ян. Выбрасывая малую часть ядовитой силы через ладони, она приносила облегчение собственному организму. Однако при серии ударов в теле накапливалось слишком много жара. Это было опасно даже для здорового мужчины, не говоря уже о Сюэ Му. Если она слишком часто использовала технику, баланс нарушался, внутреннее дыхание приходило в хаос, и стоило потянуть за одну ниточку, как рушилось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мы до сих пор не можем понять, что это за огненный яд, — Сюэ Му почувствовала, как в груди разливается жар. Она вдруг вспомнила то прикосновение ледяной энергии, которую подарила ей Дугу Юаньань в день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 эти дни. Пятого числа я хочу выпить на вашей свадьбе, — улыбнулась Сюэ Дуаньхунь. — А что касается яда, верю, однажды ты его одолеешь.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Юаньань из семьи Дугу точно нащупала мою слабую точку… И как она умудрилась освоить Технику ладони Души Холода?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Дуаньхунь долго смотрела на неё, затем протянула руку и потрепала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 из семьи Дугу заплатила огромную цену, чтобы изучить Технику ладони Души Холода. Му-эр, после свадьбы ты станешь взрослой.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лишь фыркнула, за что тут же получила от Дуаньхунь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свадьбы, пятого числа седьмого месяца, путь от поместья Сюэ до поместья Дугу оглашался звоном гонгов и барабанов. Сюэ Му была в красном свадебном наряде. Она наотрез отказалась садиться в паланкин и надевать фату — решила ехать верхом. Девушка из семьи Дугу согласилась на это и даже приняла условие, что сама будет ждать Сюэ Му у алтаря в фате.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Сюэ Му слишком поспешным. Обе семьи соблюли все формальности, выкупы и приданое были доставлены, даже в вопросе с фатой невеста уступила. Но Сюэ Му, сидя в седле и сжимая поводья, не обращала внимания ни на глазеющих горожан, ни на девушек из башни Сюэсин, которые смотрели на неё кто с недовольством, кто с любопытством, а кто и с сожалением. Она смотрела только вперед, и всё вокруг плыло перед глазами в такт шагам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странное оцепенение: неужели это правда? Неужели она выходит замуж и связывает свою жизнь с другой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отказ от паланкина многие сочли нарушением традиций. Гулящая девица — имя говорило само за себя: живет как хочет, ведет себя вызывающе.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свадебный кортеж прибыл к поместью Дугу, Сюэ Му спешилась и увидела у входа невесту в ярко-красном наряде. Она сидела в кресле-коляске, скрытая под красной вуалью, и этот цвет казался ослепительно ярким. Сюэ Му на мгновение показалось, что та Дугу Юаньань, которую она видела раньше в белых одеждах, была лишь призрачным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Дугу был установлен алтарь с курильницами и табличками предков. Сюэ Му не вглядывалась в них — было не до того. Распорядитель начал церемонию, они взялись за концы красной шелковой ленты, и Сюэ Му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девушка в кресле зашевелилась. К изумлению собравшихся, она с трудом поднялась, опираясь на подлокотники. Сюэ Му, увидев это, была поражена до глубины души, и что-то дрогнуло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сжимая ленту, слегка повернула голову, пытаясь разглядеть лицо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выпрямилась, её пальцы на шелковой ленте слегка дрожали. Она немного сместилась, и невеста, перенеся вес тела, медленно повернулась вслед за ней. Теперь Сюэ Му могла открыто любоваться смутным силуэтом под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склонилась, и невеста поклонилась в ответ. В этот момент они оказались так близко, что между ними не пролез бы 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выпрямились, Дугу Юаньань, казалось, окончательно выбилась из сил — её тело качнулось вперед. Сюэ Му, не раздумывая, протянула руки и крепко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