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кукольное представление. Выглядит как более безопасный вариант, — сказал Сюй Ебай. 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решено, — подытожил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Симолин взмахнула рукой, и в воздухе возникло зеркало.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Цы не стал медлить и шагнул в зеркало. Едва он сделал шаг, как до его слуха донесся голос Симолин: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чрезмерно доверять другим, включая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вошли в сценарий, за спиной Симолин возник человек с длинными развевающимися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неужели вы думаете, что, заставив их снова пережить трагедию, вы действительно поможете Моледосу?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преподать им урок, разве станут они послушными?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вновь исказилось, и Цзянь Цы оказался в кромешной тьме. Он сидел на стуле, а под ним, судя по всему, находился светильник, освещавший лишь небольшой пятачок вокруг. Цзянь Цы хотел было подняться, но обнаружил, что его ноги привязаны к ножкам стула, причем узел был затянут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раздался голос маленькой девочки. В секторе напротив Цзянь Цы зажегся свет: там стояла кукла с огромными глазами и густой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обедаю. Хочешь со мной? — в секторе справа тоже вспыхнул свет, явив мужскую куклу в шляпе. В руках она держала миску, в которой, по-видимому, лежало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А что ты ешь? Так вкусно пахнет, — кукла-девочка подошла к кукле-мальчику. — Это мясо? У него такой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мясо, это человеческий желудок, — кукла-мальчик хихикнула. — Мама сама приготовила его для меня, получилось особенно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поморщился, чувствуя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Кукла-девочка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Кукла-мальчик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Неуклюжий?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заболел и лежит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уехала в путешествие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знаешь. Ведь это ты! — кукла-мальчик бросила миску и толкнула девочку, отчего та повалилась на пол. — У тебя уже нет внутренностей, но ты все еще можешь говорить и двигаться. Какая же магия тебя оживляет?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куклы. А куклами всегда управляют люди. Ха-ха-ха-ха-ха! — кукла-девочка поднялась и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Кукла-мальчик повернула голову, посмотрела на Цзянь Цы и медленно направилась к нему. Кукла-девочка, посмеявшись еще немного, тоже двинулась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только не это, — Цзянь Цы попытался отпрянуть, но понял, что не может пошевелиться. Глядя на приближающихся кукол, он закричал: — Король, Королева, скорее, защитите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Цзянь Цы возникли две карты, которые тут же превратились в настоящих Короля и Королеву. Они сбили кукол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развязать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обернулся и попытался развязать узлы, но безуспешно. В отчаянии он одним ударом разнес стул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хотел было остановить его, ведь под стулом был фонарь, но не успел. Однако он заметил, что светилась не лампа, а сама спинка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куклы на полу продолжали непрерывно хохотать, словно у них свело челюсти. Не выдержав этого смеха, Цзянь Цы с силой растоптал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свиток со следующим содержанием: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игры: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Прожить в Стране Марионеток 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Посмотреть 3 кукольных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игры: Это страна, где множество марионеток, поэтому она и называется Страной Марионеток. Местные жители обожают кукол и часто устраивают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 самим не кажется, что эти куклы пугают до жути? — Цзянь Цы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Сто, и ни медью меньше, — донесся откуда-то издалека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подошел ближе и увидел дверь. Толкнув ее, он обнаружил лавку, заполненную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гость дорогой, присмотрели себе какую-нибудь куклу? — хозяйка лавки была стройной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смотрю, — Цзянь Цы окинул взглядом помещение. — У вас тут проводят кукольные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цокольном этаже, — хозяйка улыбнулась. — Мои куклы сделаны из самых что ни на есть натуральных материалов, они очень красивые. За подделку отвечаю десятикратной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 под натуральными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в Стране Марионеток, гость? Натуральные материалы означают, что мы используем части человеческих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