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чувствах Цзинь Шаои к Лу Цзюин Сяо Минъюэ знала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за пределами поместья, и Сяо Минъюэ тогда прикрывала их, но не потому, что была свидетельницей нежной любви двух сердец. Это была безответная страсть со стороны Цзинь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искренне пыталась объяснить ему, что видит в нем лишь старшего брата, однако Цзинь Шаои, охваченный пылким чувством, не желал слушать. Забыв о приличиях, он крепко схватил её за руки, и в его голосе сквозила глубокая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так плох в твоих глазах? Или ты считаешь, что мой статус не достоин тебя? Скажи, что мне сделать, и я исполню всё! Цзюин, умоляю, взгляни на меня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никак не могла высвободить руки, и положение её было крайне тягостным: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старший внук в роду Цзинь, на твоих плечах лежит честь семьи. Вторая госпожа возлагает на тебя огромные надежды, не смей её подвести. Я всегда относилась к тебе как к родному брату и желаю тебе лишь блестящего будущего и гладкой дороги. Я — дочь опального чиновника, мне и мечтать не стоит о том, чтобы породниться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Шаои лишь сильнее разгневался: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унижаешь себя, лишь бы оттолкнуть меня! Мне нет дела до твоего происхождения. Я с самого начала восхищаюсь тобой, Лу Цзюин, как человеком. Ты хоть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ответила она, глядя ему прямо в глаза, — именно поэтому я не могу принять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понимаю! Я не понимаю, почему! Ты боишься, что матушка не одобрит наш союз? Мы можем уйти! Давай сбежим отсюда, в тринадцать областей Поднебесной — куда захочешь, туда я и последую за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спокоен? Если я не способен защитить даже любимого человека, какой смысл в моей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даже Сяо Минъюэ не выдержала. Обычно рассудительный и светлый юноша в своем упрямстве стал подобен быку, которого не сдвинуть с места. Она подошла, разорвала их захват и безжалостно отчитала Цзинь Шаои: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дело сейчас не в семье Цзинь и не в происхождении моей сестры. Дело в том, что она не питает к тебе ответных чувств. Между вами — лишь твоя безответная любовь, и единственный, кто до сих пор ничего не понял, —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Шаои исказилось от стыда, он понуро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отчаяния, был подобен взгляду человека, зашедшего в тупик. Он был близок к слезам. Сяо Минъюэ хотела было сказать что-то утешительное, но Лу Цзюин легонько нажала ей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Шаои не услышал тех слов, на которые надеялся, и его мечты о взаимности развеялись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тогда не знала, что за их встречей наблюдали соглядатаи. Вскоре после возвращения Лу Цзюин в поместье между госпожой Цинь и Цзинь Шаои разгорелся конфликт. Не прошло и много времени, как объявили набор в ополчение, и Цзинь Шаои, никого не предупредив, ушел на службу, а затем отправился на границу сражаться с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отъезда Сяо Минъюэ не удержалась и спросила Лу Цзюин, неужели та действительно не любит его. Тогда лицо Лу Цзюин осталось бесстрастным, но её слова заставили Сяо Минъюэ глубоко 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кем-то другим, я могла бы полюбить господина Шаои. Но раз я — никто, я тем более не смею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мыслями в настоящее, Сяо Минъюэ задумчиво сжимала в пальцах клочок шелка, оставленный Цзинь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 Цзинь, Цзинь Шаоцзюнь увидела Е Ну и поначалу приняла его за Сяо Минъюэ, но, к счастью, испуг оказался напрасным. Однако, чем больше она думала об этом, тем сильнее закипала от гнева. Вернувшись в Северный сад к госпоже Лин, она принялась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проучи эту Сяо Минъюэ! Она выбросила мою серьгу, посмотри, у меня ухо до сих пор опухшее.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Лин, которая всегда потакала своей избалованной дочери, принялась её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серьга и так слишком ярко блестела, невелика потеря, выбросила — и ладно. В последнее время не задирайся к Сяо Минъюэ, каждый её визит превращает наш дом в бедлам. Стоит ли связываться с этой пришлой?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пришлых, она, конечно же, имела в виду и Лу Цзюин,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таким трудом удалось вбить клин между второй ветвью семьи и Лу Цзюин. В праздник Середины осени я собираюсь официально усыновить Лю-Лю. Как только он войдет в нашу главную ветвь, госпоже Цинь придется поделиться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Лю-Лю был сиротой из дальней ветви клана, ему исполнилось всего три года. Госпожа Лин добивалась этого усыновления много лет, и лишь когда её племянник стал уездным чиновником, она смогла продавить это решение. Поскольку в доме три года нельзя было справлять праздники из-за траура, усыновление ограничилось лишь возжиганием благовоний в родовом храме. Старейшины, верящие в суеверия, считали, что в поместье Цзинь нарушен фэн-шуй из-за нехватки мужского потомства, поэтому они сами подгоняли Лин поскорее забрать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самой госпожи Лин не было сыновей, долгие годы она терпела унижения как со стороны мужа, так и со стороны своей семьи. Теперь же, получив наследника, она почувствовала, как окрепла её спина. Единственной, кто был недоволен, оказалась Цзинь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она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теперь, когда у тебя появился сын, ты больше не будешь меня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рассмеялась, притянула дочь к себе и погладила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Ты — моё сокровище, свет моих очей. Если бы не ты тогда, заметившая тайную связь Шаои и Цзюин, разве у меня был бы шанс бросить камень в этот мутный пруд второй ветви? А уж о том, чтобы заставить Цзинь Шаои добровольно уйти на войну ради славы,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прижалась к ней Цзинь Шаоцзюнь, хлопая глазами, — а если обман откроется? Ведь это ты солгала брату, что Лу Цзюин выйдет за него, только если он добудет себе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презрительно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больше нет, даже костей не осталось. Об этом знаем только мы с тобой, кто ещё может узнать? Цзинь Шаои и так был влюблен в Лу Цзюин, а теперь, когда госпожа Цинь винит во всём её, разве это не закономерно? Я лишь подтолкнула то, что и так катилось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Винить стоит лишь плохую судьбу брата. Другие возвращаются с войны живыми, а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Цзинь Шаоцзюнь и Цзинь Шаои не было особой братской привязанности, а после появления в доме Лу Цзюин они и вовсе стали тяготиться обществом друг друга. Потеряв того, кто мог бы её одернуть, Цзинь Шаоцзюнь лишь на миг опечалилась смертью брата, который ей даже не был родным, а затем снова стала веселой и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беззаботно накручивала прядь волос на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когда Лю-Лю внесут в родовые списки, давай пригласим и кузена-чиновника. Мы ведь одна семья, отметим праздник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была в отличном настроении. Её глаза сузились, собравшись в мелкие морщинки, которые она тут же разгладила пальцами. Кожа её, хоть и не была ослепительно белой, не выглядела желтой. В свои тридцать два года, возможно, из-за ранней смерти мужа и отсутствия хлопот по дому, она выглядела довольно молодой. Обрадованная, она поправила прическу перед бронзовым зеркалом и принялась подводить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всё не выходило из головы предсмертное письмо Цзинь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того шелкового свитка сводилось к тому, что перед уходом он, не в силах сдержать любовь и ненависть, решил выплеснуть всё на бумагу. Он писал о холоде между родителями, о жестких догмах клана и о насмешках судьбы. Казалось, он был подобен лебедю, рожденному для полета, но запертому под карнизом, не способному расправить крылья, но при этом не имеющему сил покинуть сень этого дома. И о том, как госпожа Лин внушила ему надежду, будто Лу Цзюин ждет, когда он покроет себя славой, чтобы наконец соединиться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наивностью Цзинь Шаои? Скорее, в нём вскипала мужская кровь. Нет такого мужчины, который не хотел бы защитить свою страну и совершить великие дела. Взяв на себя ответственность, Цзинь Шаои, естественно, обрел и большие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Сяо Минъюэ застала слуг за разбором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караван госпожи Сун насчитывал два десятка человек, но в каждый поход дома оставалось лишь три-четыре охранника, не особо искусных в боевых искусствах. А такие, как Е Ну — мал, слаб, да к тому же прожорлив — никогда не брались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для дома уездного начальника уже отправлен?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заглянул в гроссбух: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Из-за недавних ливней Е Ну сказал дождаться возвращения главы дома, чтобы провести сортировку.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мастер отлынивать, — Сяо Минъюэ окинула взглядом тюки и, немного подумав, распорядилась: — Отберите всё необходимое, я сама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в задние конюшни за своим рыжим конем. Пока она седлала его, слуга ловко упаковал товар в переметную суму. Сяо Минъюэ приняла её и вскочила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уезжать, она обернулась и наставила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вернется Е Ну, вели ему немедленно собрать два ли отборного риса, добавить свежих овощей и полкоробки вяленой баранины. Всё это отвези в хижину семьи Цзинь в деревне Цинхэ. У меня в комнате еще остались сладости, прихвати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отправилась к дому уездного начальника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находилось поодаль от главной улицы. Она вела коня в поводу сквозь людской поток Южного рынка, пробираясь среди криков торговцев. Видимо, в преддверии праздника Середины осени жители уезда Пэнчэн вышли на улицы: одни — закупиться к празднику, другие — поглазеть на торговцев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оглядывалась по сторонам, надеясь найти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едва уловимый аромат. Она подняла голову и увидела, что на верхнем ярусе одного из трактиров сооружен деревянный навес, украшенный желто-белыми ветвями османтуса. Пышные соцветия выглядели очень нарядно — вероятно, хозяин заведения придумал это, чтобы привлечь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Минъюэ подошла ближе, она заметила неладное: два мощных деревянных шипа, скреплявших конструкцию, сместились, и навес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трактиром в это время играли дети, а женщины выбирали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не раздумывая, выхватила кнут, обхватила им наклонившуюся балку и, совершив прыжок, взмыла вверх. Но стоило одной стороне накрениться, как вся конструкция потеряла устойчивость. В этот критический миг краем глаза она заметила мелькнувшую фиолетовую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опору на перекрытии и в следующее мгновение встретилась взглядом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http://bllate.org/book/20335/2031087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