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и Цяо Сэнь, вышедшие следом, явно узнали этого человека и кивнули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Сновидец, который выходил ранее, — пояснил Чжан Цо для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появился бесшумно: до того, как он завернул за угол, никто не слышал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обменялся взглядами с Оуэном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 улыбкой склонил голову. В одной руке он держал трость, в нагрудном кармане виднелись карманные часы, а на кружевном жабо поблескивала сапфировая брошь. Любой, кто на него взглянул бы, решил бы, что он — коренной обитатель этого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задержал взгляд на его лице на несколько секунд, опустил глаза, и в душе шевельнулось смутное подозрение. Дело было не в том, что он связывал Оуэна с голосом, который слышал ранее, просто в его памяти всплыл похожий образ. Худой, высокий, тонкие черты лица, глубоко посаженные глаза и какая-то ещё не до конца сформировавшаяся юношеская стать...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вспомнив, он отвёл взгляд. Группа не стала задерживаться у кладовки и вместе вернулась в главную спальню в конце коридора. Неизвестно, показалось им или нет, но снаружи стало ещё темнее, а проливной дождь окончательно отрезал их от мира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керосиновой лампы дрожал, шестеро человек собрались в круг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все в сборе, — Тан Лин хлопнула в ладоши. — Вы что-нибудь обнаружили в кладовке?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достал столовый нож, взял кусок скатерти и несколько раз потёр потемневшие от окисления участки серебра. Засохшие, почерневшие пятна крови сошли вместе с грязью, смешавшись в серую массу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кровь? — Тан Лин обладала острым зрением и тут же сделала вывод: — Кровь персонажа Сновидения?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Чжан Цо кивнул с тяжёлым видом. — К тому же Чжоу Фань только что слышал странный голос... — он пересказал услышанное и добавил: — Думаю, это был 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Тан Лин и Лу Цзинь погрузились в раздумья. Если призрак всё ещё заперт на чердаке, то при каких обстоятельствах они добровольно выпустят его? Нельзя отрицать, что Сновидение наверняка расставило для них ловушки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сделал атмосферу в комнате гнетущей. Согласно статистике, которую вели Сновидцы, Сновидения с призраками встречались редко, но все они были крайне сложными, и в каждом из них выживало менее пятидесяти процентов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нарушаемой лишь шумом дождя, Чжоу Фань по лицам остальных понял, что достичь цели будет непросто. Призрак — крайне опасная сущность, и если бы у них был выбор, никто из присутствующих не стал бы его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Оуэна. Тот с самого начала молча слушал, улыбаясь и изредка поддакивая, из-за чего легко было забыть, что он только что вернулся после исследования другой части второго этажа. Заметив взгляд Чжоу Фаня, Оуэн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в детскую. — Его тон был неспешным, как у хорошо воспитанного аристократа. — Вещи детей были аккуратно разложены, правда, только младшего сына и того нерождённого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детская не была заперта? — удивился Цяо Сэнь. —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был спрятан под ковром, — Оуэн, казалось, хорошо знал привычки хозяина дома. — Младшему сыну около шести-семи лет, он неплохо рисует. Я внимательно рассмотрел два рисунка, сюжет у них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нарисована сестра? — спросила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покачал головой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 в чёрном с крестом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Крест... Священник? Чжоу Фань вспомнил дневник из кабинета: Она снова говорила те странные вещи, и мы с Люси были в ужасе. Похоже, ритуал, проведённый священником, перестал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чисты и невинны. Если девочка действительно была такой жуткой, как описывалось в дневнике, то на рисунках брата должен был быть не священник, а сестра. Похоже, автор дневника что-то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скрытая информация? Чжоу Фань встрепенулся, внезапно что-то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выходу, но не покинул спальню, а открыл дверь и, держа подсвечник, принялся внимательно осматривать потолок коридора. Цяо Сэнь и остальные не понимали,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Есть новые открытия? — спросил Чжан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был ограничен, в углах царил мрак, ветер то затихал, то усиливался. На противоположной стене металась низкая тёмная тень — то ли это была растянутая тень самого Чжоу Фаня, то ли что-то иное. Казалось, маленькая девочка стоит там, или же она стояла прямо рядом с ним, растягивая в улыбке рот, и шептала: Ино, спаси меня, Люси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 невозмутимым видом отступил назад и снова закрыл дверь спальни. Он не ошибся: в тот момент девочка действительно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это здание — американская вилла многовековой давности. Почему в том коридоре, где они были, не было никакой мебели, даже декоративных ваз? Потому что прямо над головой находились другие помещения. В таких домах хозяева ради экономии места часто делали складные лестницы на чердак, замаскированные под потолочные панели. В обычном состоянии, если не считать ручки, это место ничем не отличалось от обычного потолка, но при необходимости можно было зацепить край крюком и разложить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только что стояли прямо под лестницей, ведущей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Чердак прямо у нас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подтверждение его слов, сверху раздался стук — будто кто-то изо всех сил топал ногами. Остальные вздрогнули и испуганно посмотрели вверх. Лицо Тан Лин побледнело, она инстинктивно прижалась к источнику света. Призрак так близко? И они даже не заметили этого, используя спальню как 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понимает их разговоры, это худший из возможных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двинулись к выходу, Чжан Цо не забыл прихватить керосиновую лампу. Теперь, когда призрак был прямо над головой, никто не мог сохранять спокойствие, оставаясь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призрак словно знал об их планах: стоило им двинуться, как шаги переместились вслед за ними. Через тонкие доски перекрытия звук становился всё ближе, казалось, вот-вот существо вырвется с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Чжоу Фань, но и все остальные услышали этот голос. Это был тонкий детский голосок, с каждой секундой всё более тревожный, с хриплым, тяжёлым дыханием, как у астматика: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Ино... Люси снова пришла... Ино, когда я смогу выйти? Спаси меня, Ино...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крик прозвучал пронзительно, сорвавшись на визг. Цяо Сэнь вздрогнул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окном прогремел оглушительный гром. Белоснежная вспышка молнии осветила коридор так ярко, что пришлось зажмуриться. Гром ударил почти вплотную к стене дома, окна задрожали, а за отслаивающимися обоями посыпалась штукатурка. Ветер яростно ломал всё на своём пути, вдалеке слышался треск ломающихся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стихло так же быстро, как началось — через минуту или меньше. Гром умолк, ветер затих. Керосиновая лампа мигнула 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ещё не успели привыкнуть к темноте, как всё вокруг поглотил мрак. Чжоу Фань отступил назад, прижался спиной к стене и крепко сжал монтировку, готовясь к обороне. Темнота — лучшее время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Чжоу Фань? — звал его Чжан Цо. — Лампа не зажигается.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справа. Чжоу Фань помнил, что до того, как лампа погасла, Чжан Цо был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Фань? — не дождавшись ответа, Чжан Цо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как ледяная вода, рука легла на тыльную сторону его ладони. Рука была пугающе маленькой — не взрослого мужчины, 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зажги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Цо постепенно превратился в ледяной, спокойный детский голосок. В то же время холодная рука начала шаг за шагом разжимать пальцы Чжоу Фаня на монтировке.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невозмутимо сунул свободную руку в карман толстовки и достал столовый нож. Но прежде чем он успел нанести удар, раздался шорох, и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чиркнул спичкой. В его светло-карих глазах отразился слабый свет, тёплый, как молодое вино. Холодная рука исчезла. Оуэн окинул всех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нормально, — Чжан Цо, всё ещё стоявший слева от Чжоу Фаня с лампой в руках, огляделся по сторонам, убедившись, что все на месте. Он поднял лампу и спросил: — Кстати, как пользоваться этой штукой? Я пытался, но она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исследования дома свет был жизненно необходим, а спички давали слишком мало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взглянул на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Фитиль перегорел.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кладовки запасной фитиль, пропитал его маслом, вставил в горелку и зажёг спичкой. Свет стал намного ярче. Движения Оуэна были ловкими и изящными, и от него ещё сильнее веяло тем духом ушедшей эпохи, который так не вписывался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— не удержалась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недоверии, просто такие лампы вышли из употребления сотни лет назад и в федеральных базах данных считались крайне редкими. Обычный гражданин вряд ли имел доступ к такой информации. А этот человек вёл себя так, будто всё это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любитель старины, — мягко ответил Оуэн. — Когда-то я специально изучал культуру двадцатого и двадцать первого веков, поэтому немного разбираюсь в подобных сеттингах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взглянул на него, но промолчал. Он не вынул левую руку из кармана, по-прежнему сжимая нож, который не успел применить. В этом человеке было что-то неуловимое, а его поведение вызывало вопросы: в Сновидении, где водится призрак, он держался слишком спокойно, словно пришёл на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— их союзник?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