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ослепительно-белом свадебном платье сидела на диване, сжимая руку сына и тихо переговариваясь с ним. Это была сегодняшняя невеста — Сун Чумань. Её волосы были высоко уложены в прическу, а лицо густо напудрено и ярко накрашено. Если присмотреться, в ней была видна некая прелесть, но в целом её облик отдавал мещанской узостью.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тот старик наконец-то сдох. Семья Ань больше не существует, и с этого дня никто не посмеет встать у меня на пути. Мама скоро станет госпожой Цинь, — прошептала она. — Мы столько лет терпели, и вот дождались. Скоро ты заживешь такой же роскошной жизнью, как и сын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Цинь Юяня, она скривила губы, не скрывая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Цинь из поколения в поколение был лишь один наследник, и это Цинь Юянь. Но посмотри на него: бездельник, повеса, ни капли честолюбия. Разве он может сравниться с тобой? Как только я упрочу свое положение в доме Цинь, я попрошу твоего дядю Хуая сменить тебе фамилию. Станешь молодым господином Цинь, и, кто знает, может, в будущем тебе достанется и часть корпорации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густо накрашенном лице Сун Чумань застыло выражение крайнего самодовольства, а в голосе сквозила неприкрытая спесь — типичная физиономия человека, дорвавшегося до власти. Сидевший напротив неё юноша молча слушал, не поддакивая. Его узкие глаза, подернутые легкой дымкой, были спрятаны под густыми ресницами, скрывая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Вошел Цинь Хуай в безупречно сшитом костюме, где каждая деталь кричала о богатстве. Увидев Сун Чумань на диване, он с виноватым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так долго ждать. Все эти годы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Хуай-гэ? Пока я рядом с тобой, я не чувствую никакой обиды, — она намеренно сделала голос тоньше и слащавее.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она уверяла, что не обижена, из её глаз в нужный момент выкатились две слезинки. Выглядела она совершенно безобидной, что явно пришлось по душе Цинь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невеста, нельзя плакать, — нежно вытирая её слезы, проговорил Цинь Хуай. Он велел прислуге присмотреть за ней и неспешно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Сун Чумань мгновенно перестала плакать. Её лицо приняло обычное выражение, и она даже в хорошем настроении напевала мелодию. Такая легкость, с которой она меняла маски, заставила Сун Цзинцы, наблюдавшего за ней со стороны, невольно цокнуть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Цинь Хуай с бокалом в руке начал обходить столики. Гости сегодня были сплошь богачи, влиятельные бизнесмены и политики, так что светских бесед было не избежать. Вскоре он оказался рядом с Гу Чэнем. На лице Цинь Хуая заиграла угодливая улыбка. Хотя лично они не были знакомы, по ассистенту рядом он сразу понял, что перед ним новый преемник группы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приглашение, Цинь Хуай лишь надеялся на удачу и не верил, что тот действительно придет. В элите знали, что у старика Гу есть младший родственник, долго живший за границей и вернувшийся лишь недавно. Конечно, внебрачные дети в богатых семьях — не редкость, но Гу Чэнь был иным. Всего за несколько месяцев он железной рукой прибрал к рукам группу Гу, выделившись среди всех остальных претендентов. Такой молодой, а уже внушает страх, подумал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Гу, Цинь, Се и Пэй были четырьмя великими кланами столицы. Поскольку семья Пэй много лет назад перенесла центр своих интересов за границу, богатство и ресурсы города делили между собой три оставшихся клана, но первенство, безусловно, принадлежало семье Гу. Столетний род с глубокими корнями и влиянием во всех сферах, где каждый член семьи обладал выдающимися талантами. К тому же Гу имели огромный вес в политических кругах. Их нынешнее положение вызывало у Цинь Хуая почтительный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Цинь Хуай подобострастно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благодарю вас за то, что почтили мою свадьбу своим присутствием. Для меня это великая честь. Позвольте предложить вам этот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проигнорировал его любезность, лишь молча выпил вина. Его холодное, безразличное поведение вызвало неловкую паузу, которую поспешил сгладить ассистент. Цинь Хуай, много лет вращавшийся в деловых кругах, понял, что разговора не выйдет, и, бросив дежурное вы не стесняйтесь,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Се продолжала высказывать недовольство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этого мерзавца Цинь Хуая! Устроил свадьбу в Голубом берегу. Разве эта лисица достойна такого места? А это вычурное оформление? Ему под пятьдесят, а стыда совсем нет. А Юй? Он ведь уже взрослый, а отец совершенно не считается с его чувствами. Какой же он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и сидевший рядом Пэй Яньнань молча слушали гневную тираду, не решаясь вставить слово. Увидев их, Цинь Хуай, курсировавший по залу, подошел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Чжунъянь, Авань, не ожидал, что вы придете. 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пытался звучать дружелюбно, но госпожа Се резко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мы придем, но приглашение все же прислали? Что, решили для приличия отправить, не думая, что мы действительно явимся?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сохранил на лице вежливую улыбку, мастерски играя роль джентльмена: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Авань, ты совсем не изменилась. Все такая же прямолинейная, как в студенческие годы. Вечно ставишь людей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вина, он добавил это с едва заметной усмешкой. Госпожа Се рассмеялась, глядя на него с мягким, но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такой: с людьми говорю по-людски, с нелюдями — иначе. Если вы считаете мой характер скверным, господин Цинь, то сначала стоило бы взвесить, что вы сами из себя представляете. И еще: впредь прошу называть меня госпожой Се. Мое имя не для всяких бродячих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госпоже Се не было яркого макияжа, лишь легкая косметика, а на ней было простое светло-голубое ципао с вышитыми лотосами — наряд элегантный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напомню, господин Цинь, не питайте иллюзий. Мы здесь не для того, чтобы вас поздравлять. Нам просто стало любопытно, что за товар вы прятали столько лет. Вот и пришли посмотреть. Впрочем, мы не остались в долгу перед вашей семьей — подарок в конверте внесли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Се потянула мужа за собой, даже не взглянув на исказившееся лицо Цинь Хуая. Тот, поняв, что ловить нечего,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церемония. Зазвучала музыка, и невеста вошла в зал. Окинув взглядом толпу гостей, Сун Чумань невольно вытянула шею, и на её лице отразилось неприкрытое торжество. Однако шумная и оживленная атмосфера вдруг сменилась неловким молчанием. Люди, которые только что аплодировали, застыли с поднятыми руками, а по залу пополз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