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взял кусок кислотостойкой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тоньше, чем он ожидал, и на ощупь была влажной и холодной, напоминая по текстуре резину. Посторонних запахов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силой потянул её — кожа была очень прочной и отлично тянулась. Он отложил её вместе с чертежом пневмокостюма, решив заняться изготовлением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помотал головой: «Неужели я настолько неудачлив, что мне придется выходить наружу?»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Кислотная жидкость, судя по всему, была кровью гигантского червя — темно-синяя, она походила на черничный энергетический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мясо червя… оказалось куда менее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кусок мяса коснулся воздуха, Цинлань, точно от горячей гранаты, с силой швырнул его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Вонь! Невыносимая, удушающая вонь!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кабина мгновенно пропиталась смрадом гнили, будто прорвало канализацию. Даже Юньсин, обожавший питательную пасту, не выдержал и закашлялся от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оно «не токсично». Даже если бы в описании было написано «пахнет скверно, но на вкус — божественно», Цинлань и близко бы к нему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червя было немедленно отправлено в «черный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ягоды представляли собой три овальных плода размером с кошачью лапку. Гладкие, источающие теплое оранжевое свечение, они заметно осветили кабину, как только кот вынул их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Солнечная ягода, семейство Розовые, род Светящихся ягод, — сообщил Энлиль. — Зрелые плоды используются для освещения, обладают широким спектром излучения и способны ускорять рост агрокультур.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много знаешь, — похвалил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ягоды ускоряют рост, он решил посадить их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извлек из ящика последний предмет, и временный контейнер тут же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[Эссенция бипалии: употребление дает +1 к случайной характеристике.]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эссенция окажется такой же вонючей, как и мясо, кот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вязкая золотистая жидкость растеклась по его ладони, он не почувствовал никакого зловония. Более того, аромат был даже… приятным?!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надпись об увеличении характеристик, Цинлань глубоко выдохнул, собрался с духом и осторожно коснулся эссенции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притронуться к капле, как жидкость, словно живая, сама поползла по языку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почувствовал, как теплая волна скатилась по пищеводу в желудок, и… на этом всё закончилось. Кот потрогал живот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очко характеристик. Телосложение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показатель телосложения обычного человека равен 5 баллам. У Цинланя было всего 3, так что даже с прибавкой он не дотягивал до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заметные изменения начнутся только после пяти очков, — успокаивал он себя. — …Придется и дальше налегать на беговое колесо».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хвостов радужных креветок подходили к концу, хотя клешней еще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солнечным ягодам, ускоряющим рост, кислородная ферма обещала скоро расцвести. Еды было в достатке, так что есть мясо червя Цинланю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мысль: а не продать ли его другим выжившим?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хоть и вонючее, но безвредное. Когда стоишь на пороге голодной смерти,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графике торгов рекомендуемая цена за полкило еды составляла 21 единицу низкоуровневых материалов или 12 единиц материалов после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выставил мясо червя в торговую зону по цене 15 единиц низкоуровневых или 7 единиц материалов после переработки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купят — пойдет на удобрения, благо их тоже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Цинлань планировал делать компост из пищевых отходов, но не учел аппетиты Юньсина. Рядом с ним никаких объедков на «Лазурите»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Наполнить 120-литровый компостер продуктами жизнедеятельности одного кота и одной собаки было задачей не из легких. Кот даже всерьез подумывал, не прикупить ли «сырья» в торговом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сельском хозяйстве это ценнейший ресурс. В некоторых районах Возвышенного Режима на него даже ввели специальный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Выставил крупную партию еды. Читайте описание внимательно, берите только если согласны с условиями.]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дешево! Погодите… а что значит «резкий специфический запах»?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мясо какого-то монстра из космоса? Да уж, вот она, разница между нами… Я тут зубы на полку кладу, а крутые парни уже вовсю охотятся и мясо 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еда, за которую не надо драться и на которую хватает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@Цинлань, почему не выставил креветок? По такой цене я бы забрал всё, сколько бы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@Цинлань, ответь, если видишь! Хорошее мясо сам хомячишь, а нам тухлятину впариваешь? Знаешь,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Мародерство!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Фань: Ты что, на рынке? Радуйся, что вообще есть что пожевать, еще и привередничает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такого типа находятся защитники? Жесть. Что он тебе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@Цинлань, пользуешься тем, что тебе чертеж крутой выпал, и стрижешь нас как овец? Сам в золоте купаешься, а теперь еще и вонючее мясо продаешь. Совесть есть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Фань: Не видел более бесстыжих людей. Человек в описании всё честно написал, силком никто не тянет. Не пойму, чего ты тут раскудахтался.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 внимания, у него от нехватки углеводов мозг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запах, лишь бы не помереть. Игра идет несколько дней, и я всё это время голодаю. Сил больше нет. Пусть пахнет чем угодно, представлю, что ем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уже собирался ответить, как вдруг звякнуло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Давненько не виделись, босс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Насчет того мяса червя… Это же та склизкая тварь, что металл плавит?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ответил его же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Предложи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 прислал широко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Ну что вы такое говорите! Вы человек широкой души, зачем вам наши жалкие крохи? Прошлый раз ситуация была напряженная, вы уж простите, если что не так. Будьте милосердны.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 я здесь, чтобы предложить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вы продаете мясо так дешево — огромная удача для всех, а эти недоумки еще и ворчат. Просто неблагодарные. Почему бы вам… не передать это мясо мне? Я займусь реализацией, и обещаю — никто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И как ты собираешься это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Полагаю, у вас этого добра куда больше, чем выставлено. Мясо идет туго, но у меня есть свои каналы. Цену ставите вы, я даже торговаться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задумчиво дергал хвостом, соображая. Этот парень тоже сталкивался с Бипалией-молотом и, судя по всему, как-то умудрился выжить, хоть корабль и пострадал. Цинлань не был настолько наивен, чтобы считать себя единственным счастливчиком. Вполне возможно, что Син Лэ узнал способ обработки этого мяса или раздобыл нужный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заглянул в статистику продаж: из ста выставленных порций ушло лишь полтора десятка. Это не креветки, которые разлетались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мяса было много, во-вторых — вонь отпугивала. Пока голод не припрет к стенке, выжившие старались обходить этот товар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типа и правда есть каналы сбыта и он готов забрать всё сразу, это сэкономит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 был скользким типом: ради выгоды он мог стелиться ковриком, но стоило планам сорваться — мигом менял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решил проявить осторожность. За вычетом ста порций, оставленных на компост, у него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У меня на руках еще около трехсот порций по пять цзиней каждая. Итого полторы тысячи цзиней. Согласен на посредничество, цена прежняя. Но с тебя двойной залог, который я верну после завершения всех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Я, конечно, верю, что босс Цин не из тех, кто сбежит с залогом. Но… двойной залог? Не многовато ли? У меня сейчас нет столько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Не обязательно забирать всё сразу. Сколько внес залога — столько мяса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Что ж…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И кстати. Тот тип, что в чате на меня лает, — не твой ли подпевала?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атаки Син Лэ, похоже, подавился своей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Да как вы могли подумать! Неужели я в ваших глазах выгляжу настолько ничтожно?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которые вытянул Энлиль, ассортимент товаров Син Лэ и того крикуна совпадал на 85%. Если они не заодно, то Цинлань — не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Хочешь работать — не пытайся меня разводить.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Лэ: У босса Цина глаз как у орла, не смею 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тут же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 забрал первую партию в сто цзиней. Без учета залога Цинлань получил 750 единиц низкоуровневых материалов и 350 единиц материалов после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кот проследил за аккаунтом Син Лэ. Тот не стал выставлять мясо в чистом виде, а начал массово продавать «батончики из переработанного белка» по 18 единиц материалов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Сделка состоялась, а за сколько Син Лэ сумеет это перепродать — уже его забота. Никто не будет работать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дураках…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взглянул на аватар Ся Фаня. Цветной — значит,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 инвентаре несколько личинок акваголотурии и отправил их Ся Фаню в качестве благодарности за поддержку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Я называю этих тварей акваголотуриями. Это сырье для геля чистой воды. Пока я их изучал, немало передохло, так что осталось немного. Попробуй вырастить, кормить можно обычным загрязненным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Фань: Ого, босс, вы и это знаете! Постойте… это…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Ся Фань прислал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Фань: Босс, у меня нет ничего по-настоящему ценного, только вот этот чертеж тактического пояса более-менее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прошлый раз, когда у меня почти кончился кислород, ни один из тех, кого я считал друзьями, не захотел со мной торговать. Только вы дали мне кислородный камень. И эти акваголотурии… Я же знаю, как трудно достать чистую воду. Вы наверняка потратили кучу сил, чтобы во всём разобраться, и так просто мне рассказали… Не волнуйтесь, я никому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неловко брать личинок просто так. Если боссу… то есть вождю, что-нибудь понадобится или материалов каких не хватит — только скажите. Если сам не найду, то по своим каналам разузнаю!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стал церемониться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«Тактический пояс»: предоставляет 5 переносных ячеек инвентаря. Максимальное количество экипировки: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Переносные ячейки!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Цинланя загорелись, он быстро просмотрел список необходимых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«Волокно ×30, ??? ×2».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вместо названия материала стоят знаки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