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Тянь, полностью довольный своим пространством горчичного зерна, вслед за Лун Юанем вернулся под своды белого нефритового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тоже нужно сделать так, чтобы пространство признало Цзиньлиня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вдруг вспомнил, что у малыша до сих пор нет разрешения на вход в его карманную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 Цзиньлинь — твой сын, у вас кровная связь, поэтому пространство само признает его вторым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здесь всё умно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Се Тянь поспешно прикрыл рот ладонью. К счастью, Лун Юань не обратил внимания на странную 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сейчас пребывал в превосходном расположении духа: уголки его губ приподнялись в мягкой улыбке, а взгляд, устремленный на юношу, казался еще теплее,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почувствовал: пришло время для серьезного разговора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прячься хорошенько! Я считаю до десяти и иду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Цзиньлинь, забавно перебирая босыми ножками, послушно зажмурился у подножия декоративной горки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и Лун Юань в своей беспечности превзошли сами себя — даже не заметили, что ребенок бегает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 во дворце был вымощен белым нефритом — гладким, отполированным и прохладным, так что пораниться было невозможно. Впрочем, даже если бы под ногами лежали острые камни, они едва ли навредили бы Се Цзиньлиню. Он вовсе не был хрупким человеческим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 Тянь слишком привык растить его как обычного человеческого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счет, Се Цзиньлинь радостно пустился на поиски Алой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выдалась возможность сыграть в прятки с кем-то, кроме отца и Шэнь Цина. В прошлый раз «водой» был Алая Капля, который отыскал его в мгновение ока. Теперь же малыш твердо вознамерился взять реванш и найти друга еще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пробежал по крытой галерее, огибающей сад, и устремился прямиком к угловой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башни были плотно заперты, но малыш без тени сомнения толкнул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скрип. Резные нефритовые створки бесшумно распахнулись от одного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башни царил полумрак — светильники здесь никто не зажигал.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дракончик зашагал к резному стеллажу в углу, где хранились древности. Но на полпути он вдруг замер. На его личике снова расплылась хитрая улыбка, и он резко прыгнул совсем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— звонко закричал Се Цзиньлинь.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«Воздух», который он обхватил обеими ручонками, пошел рябью и постепенно обрел очертания. На свет показалось недовольное лицо Алой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тут же разжал объятия и обиженно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узнал, что я здесь? — не уступал ему Алая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Алой Капли его соперник был всего лишь двухлетним смертным ребенком, поэтому он намеренно спрятался в этой мрачной, нагоняющей жуть башне. Обычный малыш побоялся бы даже переступить порог, а если бы и решился, то ни за что не совладал бы с тяжелыми нефритовыми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странный малец зашел так легко, словно воочию видел каждое его движение, и сразу направился в нужный угол. Алой Капле даже пришлось применить скрывающее заклинание, но и это не спасло от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его разум и вернулся к детскому состоянию, он слишком долго скитался по миру людей в облике мстительного духа, чтобы не заметить очевидного: здесь что-то не так! С этим Се Цзиньлинем явно было не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Хозяин!.. — Алая Капля уже вознамерился сбежать и позвать Се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Цзиньлинь молниеносно перехватил его и ладошкой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облик Алой Капли изменился. Он явил свое истинное, жуткое лицо мстительного призрака — Облик Злого Дитя, надеясь до смерти перепугать наглого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Чжучжу, ну прости меня! Не сердись, ладно? И папе ябедничать не нужно,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был заметно ниже Алой Капли, однако удерживал его с поразительной легкостью. И хотя его недюжинной силе позавидовал бы любой взрослый, голос и повадки у малыша оставались по-детски милыми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растерялся и неохотно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 ручку, только ты не кричи, хорошо? — добавил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послушно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отпустил друга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призрак потрясенно уставился на него. Огромные глаза, лишенные радужки — лишь мертвенно-белые белки с крошечными черными точками зрачков — теперь выглядели еще более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а ты можешь стать прежним? Сейчас ты... ну, не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Цзиньлинь давно хотел это сказать. Привидений он, конечно, не боялся, но такое лицо ему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бесхитростные слова нанесли сокрушительный удар по неокрепшей душе мстительного духа. В Облике Злого Дитя он когда-то до смерти пугал даже взрослых заклинателей, а этот несмышленыш заявляет, что он «просто не очень красивый»?!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вообще такой? — спросил Алая Капля, возвращая себе прежний облик миловидного розовощекого мальчика. Его голос тоже вновь зазвучал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в нерешительности замялся. Но затем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об этом нельзя рассказывать. Но раз уж мы друзья, я поделюсь с тобой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недоверчиво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друзья? И зачем делиться секретами?»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подобрался поближе и зашептал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бессмертный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окончательно запутался. Он прекрасно знал, что в мире людей «бессмертными мастерами» называют тех, кто сумел сформировать Золотое ядро. Но ведь Се Цзиньлиню от силы года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недоумении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 в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Цзиньлинь гордо подбоченился: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с Золотым ядром!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Алой Капли округлились от ужаса. Одолеть мастера на стадии Золотого ядра ему было явно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приятель снова навострил лыжи, Се Цзиньлинь крепко вцепился в его рукав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знаешь только ты, так что рот на замок! Я хочу устроить папе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малыш вовсе не собирался скрывать правду от отца. Просто Се Тянь упорно продолжал относиться к нему как к хрупкому смертному младенцу. Се Тянь совершенно не задумывался: если кроха еще в яйце поглотил колоссальное количество духовной энергии, а во время его собственной небесной скорби умудрился принять на себя последний удар молнии, то как он мог быть обычным дракончиком?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уровень совершенствования Се Тяня уступал силе его чада, а когда юноша совершил прорыв, они сравнялись в развитии. Однако Се Тянь ни разу не пытался исследовать море сознания своего сына, а потому даже не подозревал, что Се Цзиньлинь обладал Золотым ядром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из миров те, кто рождался с таким уровнем, считались непревзойденными гениями, любимцами небес. Подобным даром могли похвастаться лишь единицы: например, Ли Шуанцзянь, ученик Почтенного Меча из Малого мира Разноцветной Глазури; Император Демонов Ху Цяньчэнь; Владыка Демонов Си Чжи; Тринадцатый Яма Янь До из мира Призраков. И, разумеется, Предок драконов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«Золотое ядро» — это лишь человеческое обозначение данной ступени силы. В мире Монстров этому уровню соответствовал зверь пятого ранга; в мире Демонов — стадия Демонического Ядра; в мире Призраков — стадия Призрачного Ядра; а в мире Драконов — Сфера Драконьего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Се Цзиньлинь даже не подозревал, что в его теле созрело вовсе не Золотое ядро, а Драконий Жемчуг. Но подсознательно кроха понимал: если он покажет всю свою мощь, папа перестанет так трепетно опекать и баловать его. Поэтому с самого первого дня, как его разум пробудился, малыш изо всех сил старался казаться самым обычным и ничем не примечательным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послушно закивал. В его голове вертелась лишь одна мысль: Се Цзиньлинь — самый настоящий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его реакцией, дракончик радостно запрыгал: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давай играть дальше! Теперь твоя очередь искать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части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наконец набрался храбрости и предложил Лун Юаню поговорить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по имени, — перебил его Лун Юань, изогнув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такой щедрый подарок, а ведет себя все так же отстраненно. В конце концов, в том пространстве горчичного зерна Лун Юань тайно оставил метку своей божественной воли, чтобы иметь возможность войти туда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http://bllate.org/book/20314/2140135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