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крытую соломой избушку Шэнь Цин снял на свои деньги, так что условия там были более чем скромными. Однако стоило Се Тяню прийти в себя, как его израненное тело пошло на поправку с поразительной быстротой, а духовные силы вскоре достигли своего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— двое мужчин и заветное яйцо — покинули лесную глушь и направились в Цзяннань, цветущие земли Мира Людей, где у Шэнь Цина имелось собственное дело. Места там славились мягким климатом, что идеально подходило для того, чтобы растить драконьего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Тяню, которому теперь предстояло заботиться о крохе, приходилось тщательно просчитывать каждый шаг. Поэтому на приглашение друга он согласился без долгих уговоров, оставив прежнюю холодность и не пытаясь больше держать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Шэнь Цин оказался на редкость приятным спутником, совершенно непохожим на тех заносчивых заклинателей, какими их обычно представлял Се Тянь. Вероятно, благодаря своей неуемной фантазии он ко всему относился с лёгким сердцем и ничему особо не удивлялся.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Общаться с ним было просто и приятно. Се Тяню, чья жизнь в этом мире началась с откровенно провального расклада, нечасто выпадала удача встретить искреннего друга, так что он чувствовал себя по-настоящему счастливым. А стоило подняться настроению у отца, как и драконий малыш внутри яйца начинал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малыш покинул его духовное море, ночные медитации Се Тяня стали даваться ему куда легче. Каждый вечер перед сном он усаживался созерцать внутренний мир, а яйцо послушно устраивалось рядом, делясь своим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открыв глаза посреди ночи, Се Тянь с изумлением обнаружил, что клубящаяся вокруг скорлупы духовная энергия была намного плотнее его собственной. У него невольно дернулся уголок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так сказывается превосходство генов?»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Се Тянь с малышом прилежно занимались по ночам, Шэнь Цин время от времени утягивал их днем на городские улочки — побродить по лавкам да перекусить чем-нибудь вкусным. Сам он не отличался особым пристрастием к еде, но обожал наблюдать за суетой Мира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Се Тянь с дракончиком тоже подпадали под это ненавязчивое изучение. Шэнь Цин уже закончил первый том романа о приключениях Се Тяня и даже собственноручно набросал к нему иллюстрации.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главного героя на картинках красовалась точно такая же родинка на щеке, придавая ему невыразимо соблазнительный и лукавый вид, но само лицо... Не слишком ли оно вышло женственным? Се Тянь, разглядывая рисунки, лишь 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чистой воды девица! Зачем выдавать её за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ты понимаешь! Нынешним читателям только таких красавчиков и подавай. Изящных, как прекрасные девы!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 с ворчанием перевернул страницу — и наткнулся на изображение крепкой мужской спины, к чьим мускулистым плечам льнули чьи-то тонкие, изящные...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 с хлопком захлопнул книжицу. Его лицо то заливала густая краска смущения, то покрывала бледность от искреннего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у тебя... рука поднялась нарисовать подобное?!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забрал у него книгу, небрежно приоткрыл её 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всё ведь в рамках приличия. Никаких лишних откровений.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убери этот рисунок! — потребовал Се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— прищурился Шэнь Цин. — Без этой изюминки продажи могут сильно просесть.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ну тебя... Ладно, в конце концов, никто не знает, что этот герой списан с меня. Ссориться со звонкой монетой — себе дороже. Пусть делает что хочет».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с довольной улыбкой спрятал рукопись в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сердись. Раз уж тебе не по вкусу, больше не буду мозолить глаза этими набросками. Сейчас главное — о малыше позаботиться.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 уныло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к этому времени уже научился по своей воле менять размеры и сейчас сжался до крошечного комочка, уютно устроившись у отца за пазухой.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имя-то крохе выбрал? — поинтересовался Шэнь Цин. — Сам ведь говорил, что он вовсю впитывает духовную энергию во время твоих медитаций. Представь: вылупится в один прекрасный день, а позвать и некак.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 достал яйцо и бережно устроил его на ладони. Он внимательно осмотрел гладкую скорлупу — ни единой трещинки.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до этого ещё далеко, — вздохнул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прикосновение отца, драконыш заворочался и изо всех сил потерся боком о его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Папочка! — нежно донеслось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чуть не лопнул от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послушный кроха!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вежливо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расплылся в такой широкой улыбке, что глаза его превратились в щелочки: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Золотой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он будет звать тебя крёстным? — предложил Се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испуганно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Избавь меня боги! И не думай об этом. Он ведь настоящий дракон, а я не горю желанием укоротить себе жизнь столь глупым богохульством.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такое возможно? — удивился Се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со всей серьезностью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понятия не имеем, чьих он кровей. Но если это потомок того самого Предка драконов... Согласись я стать ему крёстным, Мир Драконов тут же обрушил бы на мою голову карающие молнии!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поёжился, во всех красках представив эту жуткую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Тяню пришлось отступиться, но имя загадочного владыки его заинтриговало: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Предок драконов? Раз он носит такой титул, то должен быть глубоким старцем?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давно привык, что его приятель не смыслит в мировых слухах ровным счетом ничего, а потому даже не стал разыгрывать удивление его дремучести.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«Предок» — это лишь указание на его великое старшинство в семейном древе. Говорят, его яйцо пролежало в Драконьем Гнезде десятки тысяч лет, прежде чем он наконец соизволил вылупиться. Так что по факту он самый молодой дракон в их роду. Если мерить мерками драконьего племени, он едва успел достичь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Только-только возмужал? — Се Тянь усмехнулся. — И при этом важно зовется Предком? Ну 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 грозно зыркнул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Помалкивал бы ты! Не вздумай брякнуть подобное при чешуйчатых. Он — одареннейший из всех рожденных в их мире, его лелеют и оберегают пуще зеницы ока. К тому же он — последний золотой дракон в Поднебесной... — Заклинатель выразительно указал пальцем в потолок. — И сам Небесный Дао к нему чрезвычайно благосклонен.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Тянь прекрасно понял, какое имя его собеседник поостерегся произносить вслух. Разумеется, речь шла о Небесном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погодите-ка. Последний золотой дракон?!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Се Тяня вихрем пронеслись воспоминания: завораживающий золотой блеск чужих глаз, сияющие янтарные чешуйки, проступавшие на груди в моменты безудержной страсти...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 Неужели тот таинственный дракон и был Предком?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потрясенный взгляд на покачивающееся на его ладони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«Быть не может... Выходит, я умыкнул дитя самого Предка драконов?!»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дрянь. Кажется, происхождение у крохи оказалось слишком уж 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http://bllate.org/book/20314/2115242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