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я?..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вообще... умудрился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и подумать не мог, что однажды — в суровой реальности, за пределами привычного игрового пространства — ему придётся задаваться этими классическими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изматывающее ощущение во всём теле подсказывало: прямо сейчас над ним совершают какое-то изощрённое насилие. Воздух вокруг был буквально отравлен удушливым, невероятно густым ароматом веры. Се Тянь только-только пришёл в себя, но уже чувствовал, что вот-вот снова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 окончательно провалился в беспамятство, его сознание прошила мощная электрическая вспышка, выжигающая нервные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перенесло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куда-то, а в запредельно пошлый роман под названием «Любимец миллионов Глазурованный Бессмертный Почтенный» — бульварное чтиво сомнительного толка со всеми сопутствующими тегами: от безудержной похоти и откровенного насилия до гарема, всеобщего обожания и прочих пикантных крайностей.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кем он стал. Ему досталось тело Се Тяня — старшего соученика секты Обоюдного Согласия, ничтожного и презираемого всеми неудачника, которому в сюжете была отведена незавидная роль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исходные данные у тела были роскошными: редчайший дар горнила высшего качества для парной культивации и внешность классического, завораживающе красивого злодея. В его распоряжении находились лучшие ресурсы секты. Стоило лишь усердно тренироваться, и перед ним открылся бы прямой и светлый путь к бессмертию. Но нет, ослеплённый завистью к обожаемому всеми младшему соученику Бай Жаню, прежний владелец тела то и дело строил ему козни, пока закономерно не обратился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нарастающий гул в ушах и ломоту в суставах Се Тянь судорожно восстанавливал в памяти сюжет. Как выяснилось, нынешнее бедственное положение — целиком и полностью заслуга покойного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ухитрился раздобыть легендарную драконью слюну — сильнейший афродизиак — и заманить младшего брата к чистому источнику на заднем дворе горы. План был прост и коварен: одурманить юношу благовонием и подложить под какого-нибудь случайного проходимца, чтобы навсегда очернить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младший соученик, разумеется, избежал ловушки. А вот новоиспечённый попаданец провалился прямиком в расставленные сети, приняв на себя весь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попытался мысленно докричаться до системы — обязательного атрибута любого уважающего себя попаданца, надеясь выпросить хотя бы временное отключение болевых рецепторов. Но в голове царила гулкая пустота. Никаких подсказок, никакого интерфейса — даже завалявшегося огонька не зажглось.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застилавших глаза слёз он не мог разглядеть даже лица мужчины, что навис над ним. Единственным ориентиром оставался дурманящий, невыносимо густой и властный аромат веры, исходящий от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напоминал ледяное пламя, внезапно вырвавшееся из глубин океанского разлома. Обжигающий, удушливый, но в то же время пронзающий леденящим холодом. Се Тянь балансировал на грани безумия, умирая и возрождаясь вновь в тисках этих противоречивых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какие грехи? — сокрушался он. — Я ведь был самым обычным студентом, пусть и прочитавшим сотни подобных книжонок. Неужели отсутствие родителей и связей даёт право швырять меня в этот 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Тянь так и не отключился, а вот терзавший его мужчина внезапно обмяк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Опаньки!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бежать сейчас, то 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с новой силой инстинкт самосохранения заставил его забыть о боли. Се Тянь из последних сил вырвался из объятий спящего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он поспешил убраться прочь от этого злосчастного духовного источника, который, поговаривали, считался священным местом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Чтоб он провалился! Ноги его здесь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Малый мир Разноцветной Глазури содрогнулся от двух громких новостей. И обе они были напрямую связаны с сектой Обоюдного Согласия, занимавшей третье место в местной иерархии орденов. Точнее — с её бывшим старшим учеником, Се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умудрился превратить торжественное Великое собрание Чистых Бесед, куда секта с трудом созвала представителей сотен именитых кланов, в позорный балаган и пищу для досужих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во время праздничного пира он подсыпал младшему соученику низкопробное грязное зелье, пожелав лишить того невинности. К счастью, поблизости оказался лучший преемник секты Меча. Он не только спас несчастного юношу, но и завоевал его сердце, положив начало прекрасной романтической истории. Это было первое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же событие удивило публику не меньше: в секту Обоюдного Согласия неожиданно прибыли посланники из таинственного Мира Драконов. Они настойчиво разыскивали конкретного человека — адепта с приметной алой родинкой на щеке, чья культивация ещё не достигла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 секты Обоюдного Согласия, алая родинка, уровень ниже Золотого ядра... Стоило сложить эти приметы, как подозрения тут же пали на сбежавшего после провального заговора старшего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Се Тянь обладал превосходными природными данными, да и секта никогда не обделяла его ресурсами — при должном усердии он давно мог бы сформировать Золотое ядро. Увы, с малых лет он отличался непомерной гордыней и скверным нравом. Считая себя выше остальных, он брезговал парным совершенствованием с соучениками. В итоге его культивация годами топталась на месте, застряв на скромной ступени Создания Основания. И именно это заставляло его ещё яростнее ненавидеть всеобщего любимца — младшего брата, который уже давно совершил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секты искренне недоумевало: каким образом этот проходимец ухитрился связаться с могущественным Миром Драконов? Великое собрание Чистых Бесед из-за него обернулось всеобщим посмешищем, и старейшины жаждали поскорее откреститься от скандалиста. Они тут же заявили драконьим послам, что подобного ученика у них никогда не водилось, и те наверняка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посланники Мира Драконов ушли мрачнее тучи. Никто не понимал, как этот презираемый всеми изгой умудрился навлечь на себя гнев столь грозных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скандального собрания Се Тянь как сквозь землю провалился. Одни утверждали, что он мёртв, другие шептались, будто его пленил какой-нибудь сильный заклинатель — всё-таки редчайший дар горнила высшего качества ценился высоко. Третьи верили, что его выследили и утащили к себе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самого Се Тяня, который в этот момент преспокойно прогуливался по шумным улочкам Мира Людей и уплетал жареные шашлычки, досужие сплетни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мир Разноцветной Глазури считался обителью бессмертных — высшим планом бытия. Смертные из Мира Людей веками из кожи вон лезли, чтобы вознестись туда, но чтобы заклинатель добровольно спустился в нижний мир... Такое никому бы и в голову не пришло. Именно поэтому искать Се Тяня внизу никто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перемещения прошёл ровно месяц. За это время Се Тянь окончательно оставил бесплодные попытки призвать несуществующую систему, богов переноса или хотя бы захудалый чит. Он смирился с неизбежным: теперь ему суждено прожить обычную человеческую жизнь и встретить старость в рамках этого книжного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спуститься в Мир Людей было взвешенным. В вышнем мире его репутация была безнадёжно растоптана, а с его ничтожными силами выжить там можно было лишь в роли чьей-то послушной игрушки. Такого унижения он терпеть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 плечами у него и лежал огромный багаж прочитанных романов в жанре мужской любви, сам он оставался самостоятельным и гордым мужчиной. Уж лучше умереть, чем стать бесправной вещью для чужой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духовная энергия была скудной, однако уровня Создания Основания вполне хватало, чтобы сохранять молодость и здоровье вплоть до двухсот лет. Если же улыбнётся удача и он наткнётся на какой-нибудь затаённый целебный источник, то, глядишь, сумеет сформировать Золотое ядро и продлить своё земное существование ещё на пару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мешочке Цянькунь всё ещё оставался скромный запас целебных трав, обычных пилюль, выданных сектой, и несколько сотен духовных камней, скопленных за долгие годы. По меркам вышнего мира — сущие крохи, но для безбедной и праздной жизни среди смертных этого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городок в Мире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сладко потянулся в постели и проснулся ближе к полудню. Приведя себя в порядок, он не торопясь спустился в общий зал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двенадцать месяцев он только и делал, что путешествовал в своё удовольствие, пробуя местные деликатесы и любуясь пейзажами. Стоило звонкой монете подойти к концу, как он обменивал парочку духовных камней или редких травинок на мешок обычного золота. Жизнь текла лениво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смертных оказалась на удивление разнообразной — за целый год он так и не успел пресытиться местными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тела, судя по всему, тоже был не дурак поесть: в его запасах обнаружилось огромное количество пилюль растворения пищи, которые в мире заклинателей считались бесполезным мусором. Благодаря им Се Тянь мог уплетать огромные порции без каких-либо неприятных последствий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зазывала! Неси всё самое лучшее, что есть на кухне, — вальяжно развалившись за столом в углу зала, крикнул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уважаемый! Всё сделаем в лучшем виде! — отозвался услужливый трактирщик, уже не раз удивлявшийся бездонному желудку этого постояльца.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Се Тяня даже по меркам искушённых старейшин секты Обоюдного Согласия казалась вызывающе, почти греховно красивой. Маленькая, приметная алая родинка на щеке лишь подчёркивала утончённый разрез глаз. Даже собранные в небрежный хвост волосы и простая чёрная шёлковая одежда не могли скрыть его природного изящества, приковывая к нему любопытные взгляды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гостям увидеть, с какой пугающей лёгкостью этот хрупкий на вид юноша расправляется с горой дымящихся блюд, как всякое желание завязать знакомство у них улетучивалось. Слишком уж невероятным был 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сыто прикрыл глаза, лениво потирая живот, и незаметно извлёк из мешочка Цянькунь крохотную пилюлю растворения пищи. Сглотнув её, он лениво прикинул, куда бы направить стопы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подняться из-за стола, как перед глазами всё резко поплыло. Острая вспышка дурноты сдавила виски, мир вокруг мгновенно померк, и юноша мешком рухнул на дощатый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позовите лекаря! Тащите его в лечебницу!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http://bllate.org/book/20314/2105770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