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рецепт и попрощавшись с доктором Чэнем, Юй Юнь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в больнице было тихо и безлюдно. В пустынном коридоре лишь изредка раздавались шаги — то торопливые, то размеренные, — гулко отпечатываясь на отполированном мраморе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 располагалась на втором этаже, тогда как кабинет доктора Чэня — на шестом. Юй Юнь сжимал в пальцах бланк и едва занес руку над кнопкой вызова лифта, как за спиной раздался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обернулся. Человек перед ним вовсе не был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стоял альфа — до кончиков ногтей: под безупречно сшитым костюмом угадывался крепкий, подтянутый силуэт. При своем высоком росте он вовсе не выглядел перекачанным тренером из фитнес-клуба; от него веяло сдержанной мужской силой и особым, естественным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Цзысюань? — с легким удивлением проговорил 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— а это был именно Цюй Цзысюань —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Заехал сюда по делам, никак не думал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совпадение, — Юй Юнь едва заметно кивнул. — Не знал, что ты вернулся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Цзысюань с легким смешком сунул руки в карманы и непринужденно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недавно... Ян Чжэнци из нашей компании ведь вел с вами переговоры по поводу сотрудничества? Я тогда торчал за границей, толком поговорить с тобой не успел, так что поручил ему все текущие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упоминал об этом, — уголки губ Юй Юня чуть приподнялись. — Я как раз собирался связаться с тобой и назначить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Цзысюань и был тем самым «генеральным директором Цюем», о котором постоянно твердил заместитель гендиректора Ян. По крайней мере, официально он возглавлял компанию «Миншэн».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«Миншэн» развивала бизнес преимущественно за рубежом и лишь в последние пару лет начала постепенно переносить активы на родину. Как от случая к случаю упоминал замдиректора Ян, Цзысюаню приходилось разрываться между Китаем и заграницей, сгорая на работе. Всеми вопросами на местном рынке заправлял Ян, так что у Юй Юня просто не было возможности пересечься с Цзысюанем личным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 Юнь узнал его вовсе не благодаря статусу потенциального бизнес-партнера. Главная причина кролась в прошлом: они учились в одной школе, причем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Сун Чэнъюэ, с которым у Юй Юня тогда не было ровным счетом никаких точек соприкосновения, с Цюй Цзысюанем они ладили вполне сносно. Лучшими друзьями их, конечно, назвать было нельзя, но отношения выходили за рамки обычной школьной формальности — уровень добрых знакомых они определенно выдерживали.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однако, их жизненные пути разошлись, а вечная загруженность Юй Юня свела общение к минимуму. Постепенно их связь угасла, сведясь к дежурным поздравлениям по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«Миншэн», хотя Цзысюань и обладал там реальным весом, единоличным хозяином компании он не являлся. Поэтому в вопросах сделки Юй Юнь лишь слегка задействовал старые связи, получив от него кое-какое содействие, но на большее рассчитывать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— Цзысюань небрежно зачесал пятерней волосы назад. — Мы ведь не виделись с самого выпуска,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давно, — согласился 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Юй Юня слегка отступила; хотя в его тоне по-прежнему не угадывалось бурных эмоций, для человека его склада подобное поведение уже считалось вершиной приветливости.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кивнул Цзысюань. — А ты, смотрю, с лицея ни капли не изменился. Все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вежливой прохладцей откликнулся 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ухмыльнулся тот. — Слышал, ты и в университете гремел точно так же, как в школе. Жаль, я учился в Университете W и не имел счастья лицезреть успехи гения воочию. — Он вздохнул с ностальгической усмешкой: — В городе W тогда оказались только мы с... Цзинь Юйчи. Вообще-то мы еще до экзаменов договаривались держаться вместе с Сун Чэнъюэ, но его сразу после выпускного услали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имя, Юй Юнь перевел на собеседника внимательный взгляд. В полумраке безлюдного коридора его глаза, отражавшие слепящую белизну больничных стен, казались особенно отстраненными.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негромко проговорил он. — Я тут недавно случайно пересёкся с ним. Он вернулся насовсем?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Цзысюань пожал плечами. — Судя по всему... уезжать он больше не планирует. — Он досадно качнул головой и прибавил со смутным недовольством: — Ты ведь в курсе, грязи в его семействе хватает. Сейчас вокруг него сплошные сплетни и слухи, так что приходится ему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и в самом деле знал — да и сам успел обсудить эту тему с кое-кем. Что ни говори, а детали истории Сун Чэнъюэ его подспудно интересовали. В конце концов, в последнее время тот возникал на его горизонте непозволительно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Доходили слухи, — Юй Юнь опустил ресницы, а затем снова посмотрел на Цзысюаня, ненавязчиво подталкивая того к подробностям: — Кажется, дело в наследстве?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Цзысюань легко уловил этот тон. Скрывать он ничего не стал и, кивнув,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оставили ему колоссальное состояние. Сумма просто астрономическая. А он раньше к подобным делам и близко не подбирался... Естественно, когда на кону такие деньги, охотников прибрать их к рукам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до сих пор не вступил в права? — Юй Юнь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годы... дядя Сун с женой никак не могли предвидеть такой трагедии, — Цзысюань развел руками. — Вот клан Сун и заблокировал счета. Сами прибрать деньги не могут, но и Чэнъюэ хода не дают. В последние годы дела с ингибиторами у них идут из рук вон плохо, ни один проект не двигается. Наследство для них — лакомый кусок, отдавать его парню они категорически не хотят. — Взгляд Цзысюаня слегка похолодел: — Вот ему и пришлось вернуться. Хочешь не хочешь, а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уронил 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деньги заблокированы родней.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мельком предстала смущенная, кроткая улыбка Сун Чэнъюэ, и Юй Юнь ощутил странную фальшь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закружились новые вопросы. Едва сдерживая натиск собственной семьи, находясь в шатком положении, с какой стати Сун Чэнъюэ вообще решил ему помочь? Неужели тот и вправду наделен настолько бескорыстной и чистой душой, что готов бросаться на выручку первому встречному?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планируете предпринять? — спросил Юй Юнь и из вежливости добавил: — Если, конечно, это не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устроил его к нам в «Миншэн», — Цзысюаню, похоже, не терпилось выговориться, и он охотно подхватил тему: — Только вот старейшины клана Сун давят на него и кнутом, и пряником, пытаются заставить шелковым шелком приползти назад. Родителей нет, опереться не на кого, заступиться некому... Вот и приходится ему... — Он вдруг осекся, осознав, что сболтнул лишнего, и неловко усмехнулся: — Прости, кажется, я увлекся.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Юй Юнь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картина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в руке рецепт, пока цифры на табло лифта рядом мерцали, сменяя друг друга: кабина снувала где-то на нижних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Сун пытается задавить его через работу? — уточнил 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Цзысюань кивнул, подбирая обтекаемые выражения: — Как-никак, пусть Суны в последнее время и сдали позиции, они все еще остаются влиятельным кланом с историей. А в «Миншэн» сейчас... — Он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«Миншэн» и заявила о себе лишь несколько лет назад, компания не принадлежала одному только Цзысюаню. Там кипели свои подкупы и компромиссы, и наверняка находились люди, готовые выслужиться перед кланом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Воскресив в памяти безобидный, подчас жалкий вид Сун Чэнъюэ и сопоставив его с текущим положением дел, Юй Юнь невольно подумал, что жизнь у этого «зеленого чая» складывается несладко. Без покровителей, без поддержки семьи, с баснословным кушем, висящим перед носом. Он походил на ребенка, на которого внезапно свалилась целая гора золота: силы удержать ее нет, а вокруг кишат хищники с горящими от жадности глазами. И защитить добро нечем, и бросить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иного выхода? — спросил 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Сун Чэнъюэ вовсе не желал до конца дней оставаться в тени властных родственников, смирившись с ролью беспомощной, мягкотелой марионетки.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его характер, — безвыходно усмехнулся Цзысюань. — В нем нет ни капли жесткости... Если говорить стереотипами, он вообще мало похож на нормального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 трудно было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расхожих штампов, Сун Чэнъюэ действительно выбивался из общего ряда. В представлении большинства альфа должен быть похож на Чжоу Цзинъяня или того же Цюй Цзысюаня — статный, волевой, с подавляющей аурой и властным характером, прирожденный лидер. А не как Сун Чэнъюэ — пустая оболочка, безвольный тихоня, которого может пнуть любой встречный.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он невероятно чуткий, — добавил Цзысюань. — Когда проводишь с ним время, поражаешься, насколько он внимателен к мелочам. Всегда угадывает чужое настроение, никого не заденет.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Цзысюань полушутя прибавил: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 омегой, я бы точно на нем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Юй Юня нервно дернулся. Шутка, конечно, сходила за забавную, но комментировать подобную бредятину не хотелось вовсе. И как только разговор занесло в эти дебри?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разошедшегося альфу и замечая, что табло лифта показывает приближение кабины, Юй Юнь решил, что пора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Век у нас прогрессивный, — ровным тоном заметил Юй Юнь. — Общество отнеслось бы с пониманием. Семья из двух альф — не помеха настоящей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настолько бесстрастно и сухо, что сугубо ироничная фраза прозвучала куда морознее, чем подколка Цзысюаня.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Цзысюань поперхнулся. На его лице отразился почти панический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постой! — замахал он руками. — Ты чего! Я на него вообще в таком ключе не 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лифт звякнул, и двери на шестом этаже разошлись. Из кабины вышла омега — судя по всему, одна из пациенток.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сам собой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бросил взгляд на открывшиеся двери и повернулся к Цзысюаню: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мне пора вниз,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Цзысюань не стал навязываться, отступил на шаг и непринужденно взмахнул рукой: — На днях спишемся, созвонимся!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коротко кивнул, разминулся с выходящей омегой и шагнул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http://bllate.org/book/20302/2121857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