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себя в курс дела, Юй Юнь откинулся на кожаное сиденье и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сморился прямо в машине. В полусне, на грани между явью и забытьём, перед глазами вспыхнули отголоски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учился с ним в одной старшей школе. Тогда он мало чем отличался от себя нынешнего: хорош собой, холоден — недосягаемый идеал для половины учеников. Характер, впрочем, оставлял желать лучшего. Он держался с таким неприступным видом, что вздыхали по нему многие, а признаться в чувствах отваживались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годы Цзинъянь хотя бы слыл человеком безупречной чести. На чужие ухаживания реагировал строго, чужими чувствами не играл и двусмысленных поводов не давал. Всегда держал дистанцию и свято блюдя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Юй Юня всё складывалось куда сложнее. Он не казался столь же недосягаемым, как Цзинъянь, но и сговорчивостью Сун Чэнъюэ не отличался. Он держался собственного узкого круга и хранил с остальными вежливую, прохладную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Цзинъянем они толком не общались — так, шапочные знакомые, даже учились в разных классах. Лишь мельком Юй Юнь слышал, будто Цзинъяня до глубины души задевало его вечное первенство в рейтинге параллели и тот мечтал его превзойти. Так, впрочем,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прошлых лет на контрасте с сегодняшним днем отзывались внутри странной, досадной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совсем его не знал», — туманно подумал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человеку, которого он считал образцом верности слову, совершать столь глупый и мерзкий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спрашивается, ему теперь за полтора месяца отрыть подходящего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пробок Цзян Ян разбудил его лишь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Юнь добрался до своей квартиры, было уже поздно. Стоило ему снять пиджак и повесить его на вешалку в прихожей, как на экране телефона высветилось имя матери Чжоу Цзинъяня — Чжэн Хуэйянь.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днём, из элементарной вежливости, Юй Юнь сам звонил госпоже Чжэн. Но та не взяла трубку, ограничившись сухим, гладким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Юнь, тётушка сама только-только обо всём узнала. Я сейчас же вернусь домой и всё обсужу с твоим дядюшкой, а когда Цзинъянь вернётся, мы во всём досконально разберёмся!]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издевательски фальшивых, шаблонных фраз — у Юй Юня от одного прочтения зубы заломило.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тётушка, но позиция Чжоу Цзинъяня предельно ясна. Полагаю, нам стоит обсудить последствия расторжения помолвки.]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считал, что сформулировал мысль предельно корректно и дал семье Чжоу более чем достаточно времени на обсуждение. Однако шёл час за часом, а внятного ответа так и не поступило. Складывалось впечатление, будто выходка Чжоу Цзинъяня оказалась лишь дурной, несмешной шуткой, которую всерьёз воспринял один только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до самого утра со стороны клана Чжоу не донесётся ни звука. Однако вопреки ожиданиям, именно сейчас — когда он собирался переодеться в домашнее и принять душ — Чжэн Хуэйянь бесцеремонно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вся Чжэн Хуэйянь. Из-за полного несходства характеров Юй Юнь с ней так и не сблизился. Да и госпожа Чжэн не жаловала будущего зятя: в мечтах она видела рядом с сыном совсем другого омегу — кроткого, послушного и полностью растворённого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воли отца Чжоу Цзинъяня, поставившего в этом вопросе жирную точку, она никогда бы не дала согласия на этот брак. Но даже смирившись, при каждой встрече мать Цзинъяня настойчиво заводила одну и ту же песню: мол, после свадьбы Юй Юню следует уйти в тень, опуститься на семейное гнездышко, а управление компанией полностью перепоручить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пропускал эти нравоучения мимо ушей. Они с Цзинъянем изначальным договором закрепили прагматичный союз ради обоюдной выгоды, так с какой стати ему менять планы из-за чьего-то кудахтанья?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элементарные приличия соблюдать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Юй Юнь включил громкую связь и положил телефон на тумбу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Чжэн, — вежливо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— донёсся из динамика елейный голос Чжэн Хуэйянь, в котором звучало нетипичное для неё наигранное радушие. — Цзинъянь только что вернулся. Я расспросила его... Знаешь, тут, кажется, возникло небольшое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вами, молодёжью, пробежала кошка, мы вполне можем немного отложить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изящные, бледные пальцы застыли на узле тёмно-угольного галстука. В мягком свете торшера кожа казалась почти фарфоровой.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приступ изумления. Скорее — глубокое поражение перед степенью людского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секунду молчания, Юй Юнь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Чжэн. Сегодня Чжоу Цзинъянь прямо заявил мне, что его сердце принадлежит другому, — ровным, лишённым эмоций тоном ответил он, ловким движением снимая галстук и аккуратно укладывая его рядом с телефоном. — У меня нет ни малейшего желания вставать между влюблёнными. Раз уж у него появился человек, с которым он хочет связать жизнь, а наш союз изначально задумывался как сугубо деловое соглашение, то и продолжать эту комедию нет никакого смысла,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старшим Юй Юнь выражался сдержанно, лишь сухо перечислив факты и обозначив свою позицию. Наверное, этот чересчур деловой, безапелляционный тон застал Чжэн Хуэйянь врасплох — 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— быстро найдясь, сладко заговорила она, — тётушка прекрасно понимает, что Цзинъянь виноват. Но он ведь совсем неопытен в любовных делах, толком ни с кем не встречался... Вот и оступился по глупости, поддался сиюминутному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по-прежнему звенел медовый смешок, однако за этой патокой проглядывало откровенное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у наших семей впереди ещё так много совместных проектов,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бесшумно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намёк. Чжэн Хуэйянь перешла к прямым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него реакции, женщина состряпала новую порцию елея: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переживай, Сяо Юнь. Тот омега... ему никогда не переступить порог нашего дома! Тётушка души в тебе не чает. А он... да разве он выдержит хоть какое-то сравнение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кнут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Чжэн Хуэйянь возомнила, что полностью держит ситуацию под контролем. Позволив себе довольный смешок,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такой замечательный! Пожениться с тобой — величайшая честь для нашего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Чжэн, — с холодной вежливостью перебил её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прекрасно были известны уловки богатых семейств. Чжэн Хуэйянь — женщина расчётливая. И хоть кроткий нравом Цинь Вэйвэй идеально подходил под её представления об «идеальной невестке», она отлично понимала: ни гроша выгоды этот омега клану Чжоу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не любит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на аптекарских весах, она, естественно, выбрала брак Цзинъяня с Юй Юнем. А Цинь Вэйвэй... его на порог дома действительно не пустят, да только чтобы крутить интрижку, официальный статус не нужен. Главное — затащить Юй Юня под венец. А там — иди свищи ветра в поле, никто не удержит Цзинъяня от тайных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насквозь видел этот мерзкий расклад. Навязанный двуличный муженёк ему сто лет не сдался, да и безнаказанность Чжоу Цзинъяня выводила из себя. Пусть это всего лишь коммерческий союз, пусть Цзинъянь возомнил себя искателем «истинной любви»...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твёрдо намерен расторгнуть помолвку, — чеканя каждое слово, произнёс Юй Юнь. — Если вам кажется, что решение слишком поспешное, мы можем встретиться в любой день и обсудить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внезапно раздался резкий, глухой голос Чжоу Цзинъяня. Он изо всех сил пытался сдержать раздражение перед матерью, но в его тоне отчётливо клокотал готовый вырваться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звонишь?! — донеслось чуть издалека, но вполне отчётливо. — Дай сюда.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глухие шумы — кто-то накрыл микрофон ладонью. Не желая терять время, Юй Юнь переобулся в мягкие домашние тапочки и прошёл по ковру в спальню, чтобы переодеться. Гардероб его отличался строгой монотонией: чёткая гамма из чёрного, белого и серого. Иногда он позволял себе яркий акцент в виде сочного галстука или запонок, но домашняя одежда в шкафу была выдержана исключительно в пепельных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доставал вещи, на том конце провода полминуты шли бурные препирательства. Наконец Чжоу Цзинъянь выхватил трубку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знал, что мать решила набрать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вполголоса отозвался Юй Юнь, бросая домашний комплект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я аннулирую, — чеканя слова, продолжил Цзинъянь. Звучал он сурово и надменно. — Надеюсь на твоё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 какой скорый».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расправил складку на домашней кофте и с ленивой иронией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Сначала верни долги, закрой совместные финансовые проекты — и дело с концом.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уже приготовился к очередной вспышке барского гнева, но тот вдруг взял себя в руки и с ледяной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Юнь, ты ведь понял, к чему клонит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 за что не согласится на расторжение помолвки, — продолжал Цзинъянь тоном человека, делающего снисхождение. — Я могу уладить этот вопрос с семьей и сделать так, чтобы нас развели без лишнего шума.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спесь оппонента вызывала лишь глухое раздражение. Юй Юнь не понимал, какую дичь тот опять возомнил, но сдержал порыв и хладнокровно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Простое, — отрезал Чжоу Цзинъянь. — Ты объявишь всем, что инициатива расторгнуть брак исходила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не было и капли веселья — одна лишь откровенная,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губу, — отчеканил он,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http://bllate.org/book/20302/2106462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