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и Стелла были совершенно оторваны от внешнего мира — сейчас у них не было ни времени, ни возможности думать о том, что происходит за пределами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пространство цеха почти целиком занимал этот монстр. Схватка становилась всё ожесточённее, заставляя само здание содрогаться от ударов. Тварь была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пока не прибегала к полной мощи, но её тело уже начало подавать сигналы перегрузки. Она больше не сражалась так безрассудно, как раньше, однако сдерживать себя в бою было крайне сложно — это мешало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основная роль атакующего перешла к Стелле. Она прекрасно чувствовала состояние Коколик: даже без слов было ясно, что каждый такой бой даётся той слишком дорогой ценой, и лучше бы ей лишний раз не вступать в прямое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ускорила натиск. Бейсбольная бита в её руках ощущалась как продолжение тела — каждый взмах был пропитан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цех был слишком тесен для её огненного копья, а постоянно переключаться между оружием она считала пустой тратой времени. Если взмахнуть копьём всерьёз, то здание превратится в пепел, а этого допускать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монстр словно обладал иммунитетом к дробящему оружию: удары биты, несмотря на всю их силу, вязли в нём, как в грязном месиве. К тому же в полумраке цеха сражаться было крайне неудобно — Стеллу так и подмывало выманить тварь наружу и сжечь дотла одним ударом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оглянулась: Стелла яростно атаковала, монстр не собирался уступать. Стиснув зубы, она поняла, что затягивать бой больше нельзя. Она видела, что Стелла сильна, но если дело затянется, та может случайно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Коколик высвободила чуть больше силы. Порхающие лепестки маков стали выглядеть куда опаснее. Перед тем как броситься в атаку, она обернулась к Стелле: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его на себя и буду сковывать движения. Ты используй всю свою силу и бей без колебаний,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Коколик, но ведь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Коколик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столкнулась с монстром, её цветочный клинок рассыпался веером лепестков. Сдерживать силу, чтобы просто отвлечь врага, было куда сложнее, чем просто сражаться, но именно это стало её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взял своё: Коколик методично уводила монстра в сторону, превращая себя в единственную мишень и заставляя тварь забыть обо всём остальном. Стелла поняла намёк и приготовилась к решающему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верила в неё, но она не учла, что без полной отдачи сил её выносливость стремительно тает. Всего пара неверных движений — и в защите появилась брешь. Монстр тут же воспользовался моментом, чтобы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просвет между её ударами ударил мощный поток энергии. Уклониться было невозможно. Коколик оставалось лишь приготовиться к прямому попаданию.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подумала она, просто получу ранение. Опять придётся выслушивать нотации от Канофано и Фиалки… Ладно, главное, чтобы Стелла успела воспользоваться этим шансом и добить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и удара не последовало. Коколик пришла в себя и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стояла фигура с пепельными волосами, закрывая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разряд прошил живот Стеллы насквозь. Она пыталась прикрыться битой, но часть луча всё же достигла цели. Одежда в том месте обгорела, оставив на коже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организма Стеллы это было пустяком. Выглядело страшно, но она почти не чувствовала боли. А вот в глазах Коколик ситуация выглядела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поспешно подхватила её, глядя на ожог. Несмотря на то что Стелла держалась бодро, Коколик охватила смесь тревоги, беспомощности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дурёха! Я же сказала — береги себя! Со мной бы ничего не случилось от одного удара! Кто просил тебя заслонять меня? Я дала слово Главе, что защищу тебя! Ты хочешь, чтобы я, наставница сада Коколик, нарушила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Стелла, видя, как Коколик ругается, но при этом искренне дрожит за неё, лишь смущённо потёрла нос. Её золотистые глаза сияли, когда она посмотрела на Коколик: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для меня это сущая ерунда. К тому же, я ведь уже говорила: я не могу просто смотреть, как мои товарищи получают ранения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