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июня, глубокая ночь, берег реки Фушуй в пригороде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тех людей со мной никак не связана, никаких заданий мне никто не давал. К чему тебе привязываться ко мне, мелкому водяному духу!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стоял на берегу, не сводя глаз с бурлящей воды. Его пальцы безостановочно складывались в магические печати, а губы шептали заклинание. В ладони развернулся бумажный талисман, и после окрика Иди! он сорвался с места. Вспыхнула молния, ударив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донесся истошный вопль. В бурлящей реке образовалась воронка, брызги полетели в разные стороны. Лу Сююань оттолкнулся от земли, уклоняясь от летящих в него черных водяных струй.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приземлиться, как вода в воздухе, повинуясь воле духа, изменила направление и устремилась прямо на него. Он извернулся, метнул навстречу еще один талисман, сложил пальцы в новую фигуру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Срочно, как велит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подавляет воду, к тому же сталкиваются инь и ян. Духовное пламя, встретившись с черной водой, зашипело, наполняя ночной воздух густым паром, а черная аура духа начала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опустился на землю, вода исчезла, и речная гладь вновь стала спокойной. Он тихо выругался: водяной дух воспользовался моментом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дух погубил уже немало людей — его темная аура была густо пропитана багровыми прожилками. Призраки бывают разными: те, что еще не убивали, окутаны черным туманом обиды, но в ауре убийц всегда проступает красный цвет, а их сила гораздо выше. Некоторые из них со временем превращаются в кровавых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при свете луны вгляделся в мокрые следы на земле. Пятна влаги тянулись в сторону небольшого пруда. Река Фушуй была крупнейшей в городе S, и в пригороде, неподалеку от берега, находилось водохранилище и множество мелких прудов, где местные жители любили рыбачить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пришел сюда, потому что несколько дней назад здесь утонули трое отдыхающих. Испокон веков ходили слухи, что утопленники становятся водяными духами и могут переродиться, лишь заманив кого-то на свое место. На самом деле это не так: утонувшие чаще становятся духами-заложниками места, упуская шанс попасть в загробный мир. Если их никто не проводит, они обречены оставаться там, где погибли, постепенно истлевая с течением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находятся те, кто не желает исчезать. Они хватают купающихся за ноги, топят их, поглощая души и накопленную в момент смерти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не понимал, откуда взялся этот дух. С тех пор как он переехал в город S, он регулярно посещал места гибели людей, чтобы проводить заблудшие души. И не только он — все местные мастера оккультных наук занимались тем же, особенно в отношении духов-заложников. Как же этот смог ускользнуть?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оборвались у заросшего тростником пруда. Лу Сююань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по-хорошему. Я отправлю тебя в загробный мир на суд, у тебя еще останется шанс на перерождение. Иначе я уничтожу тебя так, что и души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зашумел в тростнике, лунная дорожка на воде заколебалась. Видя, что дух не показывается, Лу Сююань перестал тратить слова и лишь усмехнулся, глядя на густую темную ауру в пруду. Вода отлично проводит электричество — еще один громовой талисман будет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ударила в воду. Духовная энергия в пруду взметнулась вверх, дух из последних сил высвободил всю свою мощь, и черная вода, вырвавшись из пруда, обвилась вокруг разряда. После раската грома вода опала, и в лунном свете показался сам дух. Его тело стало полупрозрачным, готовым вот-вот раствориться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дух прохрипел со злобной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хочешь меня отпускать, не вини меня за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треснуло, и ледяные водяные брызги полетели в Лу Сююаня. Это была предсмертная вспышка силы — ядовитая и проклятая; обычный человек погиб бы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вздохнул. Все призраки, которых он уничтожал, перед смертью вели себя одинаково. Заготовленный талисман встретился с потоком воды, раздался хлопок, и невидимая волна воздуха заставила тростник заходить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толкнул дверь, и в лицо ударил зной. Его съемная квартирка была в плохом состоянии, окна выходили на запад, так что зимой было холодно, а летом — невыносимо жарко. Войдя, он поспешил открыть окна. Прошлой ночью, одолев духа, он остался на месте, чтобы восстановить силы в медитации, и вернулся домой только на утреннем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открыл дверь в дальнюю комнату и включил свет. Это была комната для подношений заблудшим душам и духам-помощникам. Там стояли книжный шкаф и большой стол, на полках лежали благовония, свечи, жертвенная бумага, глиняные чаши и ингредиенты для ароматических палочек. На столе были расставлены таблички с именами — деревянные и бумажные, а перед ними — три курильницы и два подсвечника.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зажег свечи, достал из шкафа ароматические палочки и воткнул их в курильницу. Хм, заблудших душ стало многовато. Нужно будет провести обряд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и прошел в гостиную. Она была крошечной: только раскладной диван, письменный стол и старый вентилятор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он услышал, как вентилятор скрипит и вращается. Подняв голову, он увидел, что на лопастях висит призрачный силуэт, медленно кружась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со лба и снова уставился в книгу, но тут его одолела зевота, а сознание начало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http://bllate.org/book/20298/2027041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