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всегда отличался завидной решительностью. Вопрос с жильем он решил за пару дней: квартира была с чистовой отделкой, так что ему оставалось лишь завезти кое-какие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стоя в своей гардеробной, он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Цзинхуая эхом отдавались в ушах. Вся его одежда была из дорогих тканей, а повторять прежнюю легенду не имело смысла. Но где покупать вещи, которые соответствовали бы его новому образу, он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Ли, вы не знаете, где можно купить недорогую одежду? — спросил Вэй Лань, спускаясь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Недорогую? У вас что, молодой господин, одежда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Есть-то она есть, но теперь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в недоумении переглянулась с другими женщинами, работавшими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опасаясь лишних домыслов,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просто: я хочу подружиться с одним человеком, но... я наврал ему, что у нас в семье нет денег. В прошлый раз чуть не выдал себя одеждой, вот и хочу теперь выглядеть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заводить настоящую дружбу, лучше ничего не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но мы же только познакомились. Если я не скажу, что беден, он и разговаривать со мной не станет. В его глазах между нами непреодолимая классовая пропасть. Мне нужно сначала показать ему, какой я человек, а уже потом открыться, иначе у меня даже шанса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мастер же вы плести аргументы, — улыбнулась тетушка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Только, тетушки, сохраните это в тайне. Если я провалюсь с... с этой дружбой, будет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Парой фраз он сумел расположить к себе весь женский коллектив. Делать было нечего, и вскоре вся компания уже оживленно обсуждала, какая одежда подойдет Вэй Ланю. Так он узнал массу способов обновить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 доставку было некогда, и Вэй Лань, взяв с собой двух-трех тетушек, отправился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впервые ехали на рынок распродаж на роскошном автомобиле. Сам Вэй Лань со своей статью совсем не вписывался в эту обстановку. Хотя от обилия людей у него поначалу кружилась голова, ради того, чтобы стать ближе к миру Гу Цзинхуая, он готов был терпеть любые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дома они договорились сменить обращение, чтобы его случайно не назвали молодым господином. Вэй Лань, под чутким руководством тетушек, которые звали его не иначе как Сяо Лань, погрузился в мир простых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в лавках были в полном замешательстве: высокий, статный и невероятно красивый парень в окружении дородных тетушек выглядел довольно странно. Однако он совсем не походил на альфонса — напротив, всем своим видом выдавал человека, у которого денег куры не клюют.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накупил кучу вещей, попутно одарив ими своих спутниц и даже научившись торговаться. Обратно они возвращались с багажником, забитым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Снаряжение было готово. Началась новая неделя, и Вэй Лань, облачившись в обновки, отправился в университет на своем двухколесном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Учиться он не планировал, поэтому со временем не особо церемонился.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Цзинхуая первой пары не было, он поспал подольше и, выйдя из дома, совершенно случайно столкнулся с Вэй Ланем. Тот, пошатываясь, ехал навстречу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присмотрелся: за выходные что, человек сменился?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Вэй Лань в белой футболке, светло-голубых джинсах и белых кедах, а на руле висела ветровка. По сравнению с прошлым разом... он будто выцвел? Зато стал выглядеть куда свежее. Вот только с велосипедом он явно был не в ладах.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хоть и научился ездить, но привыкнуть не успел, к тому же ладони все еще ныли от недавних ссадин. За два дня они должны были затянуться, но из-за того, что ему приходилось постоянно вцепляться в руль, раны стали только глубже. Он падал не один раз, и к старым ссадинам добавились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не стал подходить, а Вэй Лань его не заметил, продолжая бороться с управлением.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педали, не заметил камень, колесо дернулось, руль вильнул, и Вэй Лань, инстинктивно ударив по тормозам, вместе с велосипедом кубарем полетел в придорожные кусты.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замер в изумлении. В его возрасте мало кто умеет так виртуозно падать с велосипеда.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вытащил его из травы. Вэй Лань, не видя, кто именно протянул руку, ухватился за нее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дружище, — сказал он и только тут разглядел лицо спасителя. — Гу Цзинхуай?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Гу Цзинхуай посмотрел на пластырь на его руке и свежие ссадины на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принялся отряхиваться: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просто камень попался,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или ты ранен еще сильнее, чем два дня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Да вроде нет, — отмахнулся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помог ему поднять велосипед. К счастью, Вэй Лань послушался Лу Ли и купил дешевую модель, которая за эти два дня старательных тренировок уже успела приобрести вполне потрепанный, «винтажный»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совсем не дружишь со своим транспортом, — пошутил Гу Цзинхуай. — Если бы ты не сказал, что у тебя нет денег, я бы ни за что не подумал, что ты ездишь на велосипеде. Тебе больше подошел бы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отвел взгляд,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да не по карману. Вот если бы мог — обязательно покатал бы тебя с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можно было понимать как угодно. Если бы он действительно мог, он бы правда покатал Гу Цзинхуая. Но легенда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тебе катать меня с ветерком?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пор? Первый раз слышу, — Гу Цзинхуай вернул ему руль и зашагал в сторону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не желая упускать момент, повел велосипед следом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раз уж в пятницу после уроков мы пообщались, то уже можем считаться друзьями.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свою перебинтованную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Посмотри! У меня раны еще не зажили! У тебя такая светлая голова, неужели ты не можешь запомнить такую мелочь?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перебинтованной руки вызвал у Гу Цзинхуая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что у меня нет времени на друзей, да мне они и не нужны.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Лань, не теряя наглости,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можно жить на свете без друзей? Мы же в обществе живем, невозможно полностью избежать контактов. Я считаю, что мы отлично подходим друг другу. Если будет тяжело — всегда можешь выговориться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говори,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Цзинхуай взглянул на него. С этим парнем явно что-то не так. Разве он недостаточно ясно выразился? Он не стал больше отвечать и направился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не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студенческого совета Чэнь Гэ, прогуливаясь по кампусу, издалека заметил Гу Цзинхуая. А присмотревшись, увидел рядом с ним какого-то здоровяка.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Чэнь Гэ потер глаза, сомневаясь в увиденном. — Вэй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нем была совсем не его, но лицо... лицо он ни с чем не перепутает.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только собрался припарковать велосипед и пойти с Гу Цзинхуаем на лекцию, как заметил ошарашенного Чэнь Гэ, который явно направлялся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Гу Цзинхуай, я тоже на лекцию, увидимся в столовой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http://bllate.org/book/20276/2023156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