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мастера по замене двери. Проследив, чтобы дверь заменили, Ся Минчао с чувством полной безопасности оглядел эту безупречную, изящную дверь, открывающуюся только после проверки его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него,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Си, позвони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с виду мягкий и милый, послушно застыл рядом с хозяином, развалившимся на диване. В его чёрных блестящих глазках замелькали бледно-голубые буквы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поиск контакта. Мать — Ван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видеосоединение? — прозвучал характерный металлический голосок Маленького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уже ушёл. Может, вы расскажете, что именно вы от меня скрывали? — Ся Минчао с недоумением смотрел на Ван Цинлань по ту сторону экрана. — Я проверил: Цинь Хуайшан — просто прожигатель жизни. А государственная Система брачного сопоставления, даже если подбирает пару по наивысшей совместимости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один из альф или омег с высокой совместимостью отказывается от пары, система переназначает другого партнёра. То есть я мог отказаться от этого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коммуникатор приходило сообщение от Государственного центра брачного сопоставления о том, что пара подобрана. Но поскольку коммуникатор был настроен на блокировку всех контактов, кроме ваших и папиных, я принимал все остальные сообщения за спам и даже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не успел вовремя отказаться. — Он глубоко вздохнул. — А то, что вы говорили мне о том, что государство вводит принудительные браки и система подбирает пары ABO, я и правда воспринимал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мелочи. Сейчас я хочу спросить вас, мама, — Ся Минчао говорил с недоумением, — почему у Цинь Хуайшана оказались ключи от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вошёл в мой дом в самый разгар моего периода течки. Ключи дали вы или папа? И о времени моей течки вы тоже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сделали? — В голосе Ся Минчао не было ни обиды, ни упрёка, но одни эти простые вопросы, один за другим, уже заставляли 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виновата, — Ван Цинлань, всегда гордая и самоуверенная, чувствовала крайнюю неловкость оттого, что использовала брак собственного ребёнка как разменную монету. — Я перед тобой виновата. Твой отец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периоде течки я сообщила Цинь Хуайшану, и ключи от твоего дома тоже дала я. — Она выглядела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мелькнули лёгкое потрясение и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вся ваша любовь ко мне с детства была ненастоящей. Так почему же?! — Он действительно не мог понять. Когда он стал совершеннолетним, отец рассказал ему одну тайну, которую скрывал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его отец и мать сошлись, она уже была в браке, но первый партнёр, тот альфа, полюбил другую омегу и развёлся с ней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огорчённый, сделал операцию по удалению постоянной метки, оставленной тем альфой, у него случился нервный срыв, и он едва не попал под машину на дороге. Мачеха влюбилась в отца с первого взгляда и стала настойчиво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отец не отвечал взаимностью, но однажды он внезапно упал в обморок и только тогда узнал,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мыльная история: паршивый альфа изменил с любовницей, а законная супруга после развода обнаружила, что носит под сердцем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печального тут было мало: его отец был действительно хорош, настолько хорош, что, расставшись с тем паршивым альфой, всё ещё мог вызывать у мачехи пылкое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беременеет, ему крайне необходимы присутствие и поддержка альфы, но у отца его альфы не было, и даже срок жизни сократился неизвестно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 конце концов своим искренним сердцем вымолила у отца согласие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мать, которая с детства его любила и баловала, была всего лишь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ему, узнав, что он ей не родной, по-прежнему испытывать к ней сыновнюю привязанность. Она навсегда останется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отца, когда он сам оформился в омегу, он ещё больше захотел оставаться холостяком. Не все омеги сразу встречают свою судьбу-альфу и живут с ним душа в душу. Даже такая красавица, как его отец, и то столкнулась с таким паршивым альфой, как его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смотрела на своего прекрасного пасынка. В его красивых глазах, казалось, блестели слёзы, и сердце у неё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снова увидела его маленьким: молочный малыш, даже если его обижали, не жаловался, а просто смотрел на человека, упрямо распахнув глаза, — от этого вида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Минчао... — Ван Цинлань протянула руку к своему ребёнку, будто хотела сквозь экран погладить его по голове,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«прости». Я хочу знать только почему. Почему вы выбрали мне такого жениха? Только из-за государственной системы подбора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Подслушивавший за дверью Ся Юньсюй наконец не выдержал и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не вини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причины, — договорив это, он сам почувствовал стыд: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теперь вынуждена спасаться браком сына, но как бы то ни было, он не хотел, чтобы между любимым человеком и ребёнком возникла трещина. Они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 Минчао, зачем ты отдала его период течки и ключи от двери этому Цинь Хуайшану.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этого он возненавидит тебя, пусть ненавидит и меня заодно. В конце концов, мы муж и жена, я не смог тебе помочь и не помешал тебе отдать сына в руки прожигателя жизни. — На болезненном лице Ся Юньсюя проступила бледность давней хвори, отчего он казался ещё более худым и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высокую, с мужественными чертами лица женщину, которая, зная, что его бросили и он беремен, всё равно его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хочет создать с ним семью, видела, как он едва не умер на операционном столе, рожая Минчао, — эта женщина, обычно невозмутимая, даже если бы небо рухнуло на землю, не сморщила бы лоб, но при виде его слабости разрыдалась навзрыд, крепко обняла его и умоляла не покидать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даже тайком сделала себе операцию по стерилизации, сказав, что ей достаточно его и Минчао, что она боится снова видеть его лежащим на больничной койке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по-настоящему полюбил эту женщину, которая носила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Юньсюя, на лице Ван Цинлань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Минчао, — Ся Юньсюй сжал её руку, молча поддерживая и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был глуп. Глядя на их страдальческие лица, он догадался: с семьёй, видимо, случилась беда, и беда немалая. Он молча прикидывал, насколько же всё серьёзно, если мачеха не может справиться сама и вынуждена «продавать» его, чтобы заткнуть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сжала ладонь, лежащую в её руке, взглянула на Ся Юньсюя и наконец с трудом заговорила. На её холодном, жёстком лице проступил редкий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наша семья попалась на чью-то удочку, и компания едва не объявила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одного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миллиард! Ся Минчао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мелкая компания за год имела оборот чуть больше двух миллионов, и это ещё не считая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 время появилась государственная Система брачного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 старшего сына семьи Цинь — Цинь Хуайшана — совместимость достигла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явился Цинь Хуайшан и сказал, что ему нужна омега-партнёрша. Если мы согласимся, чтобы ты был с ним, он решит проблему с долгом компании и ещё согласен поддерживать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согласились и прямо отдали ему время моего периода течки и ключи от двери. — Ся Минчао задал вопрос, но произнёс его утвердительным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и Ся Юньсюй, устыдившись, опустили головы. Они были виноваты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использовать свой брак как разменную монету, но долг в миллиард...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свои сбережения на карте за эти годы, он понял, что ничем не может помочь — даже на ничтожную часть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Этот лёгкий, едва слышный вздох долетел до ушей Ван Цинлань и Ся Юньсюя. Оба вздрогнули, в глазах защипало,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детства меня баловали, и к папе вы тоже хорошо относились, — как можно спокойнее сказал Ся Минчао. — Мы с Цинь Хуайшаном уже переспали. Что бы ни было,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проснулся и обнаружил в своей постели незнакомого альфу, он почувствовал, как уши загорелись, но лицо покрылось тонким слоем ледяной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знал о моём периоде течки и явился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я собирался принять подавитель, он появился и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воля небес или семейные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ребёнок. Раз у меня нет любимого человека, а ему нужна омега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половину жизни я рос в сахарной бочке, которую вы для меня создали, но я не глуп и не наивен. Я пользовался вашей защитой и деньгами, так что и мне пора отплатить, помочь семье. Нельзя же допустить, чтобы вы, мама, обанкротились, и мы все оказались на улице. — Он видел, как у старших на глазах выступили слёзы, и уголок его рта дёрнулся. Он намеренно заговорил лёгким, подшучивающим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не ожидала, что Ся Минчао воспримет правду так спокойно. Но, подняв глаза, она увидела в его взгляде смирение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её ребёнок наконец повзрослел, маленький принц вышел из башни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далёк от сказки: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Минчао, — голос её дрогнул, но, не желая, чтобы любимый рядом видел её в таком жалком виде, она смахнула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глядя на мать, которая никогда при нём не плакала, а теперь рыдала, снова попытался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плачь, — он улыбнулся. — Смотри: ты плачешь, и папа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зазвенел недавно установленный дверной звонок. Ся Минчао инстинктивно сбросил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взглянул в глазок и увидел, что за только что заменённой, проверяющей отпечатки пальцев дверью стоит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видеодомофон и, глядя на стоящего за дверью,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мне, мой жених? — Цинь Хуайшан словно не замечал неприязни на его лице. — Ну же, открой мне,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 Катись... — Ся Минчао вспомнил их семейные неприятности: как они попались на чью-то удочку, едва не обанкротились — одна мысль об этом бесила. И ведь он даже ничего не знал! Он что, не сын своему отцу и матери?! Такое важное дело — и ему не сказали. Боялись, что он будет волноваться? Так всё равно надо было рассказать! А теперь нате вам — «жених» с неба свалился, государство альфу подослало, да ещё и в постель к нему забрался, и только тогда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у тебя такой запал? Кто рассердил моего маленького сокровища? — Цинь Хуайшан смотрел, как тот всё ещё хмурится, но его живые глаза гневно сверкают, и ничуть не обижался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Минчао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Масляный язык, убирайся.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закончив, он отключил видеозвонок и развернулся, чтобы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получив от ворот поворот, посмотрел на дверь: утром, когда он уходил, она открывалась ключом, а теперь стала высокотехнологичной, с замком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омега. Как отрезал — так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