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прокручивался плейлист, и случайным образом выбранная песня становилась обязательной к исполнению для того, кому выпало наказание, вне зависимости от того, знал он её или нет. Именно эта непредсказуемость и придавала наказаниям пугающий, но захватывающий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результат определялся баллами, которые выставляла программа для караоке на экране. Тот, кто набирал больше всего очков, побеждал, а проигравшие должны были безропотно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Цинвэй скрежетала зубами, мысленно проклиная всё на свете: Ну и дела, впервые вернулась на родину — и сразу такая подстава. Раньше это она заставляла других пить на спор, а теперь вот сама попалась. Не иначе как карма настигла.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красовались бокалы, доверху наполненные красным вином. Судя по их количеству, это было вовсе не то маленькое шуточное наказание, о котором твердило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Ван и двое других начальников вышли первыми, заявив, что хотят показать пример и задать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ночью дождь не смог удержать тебя… любимая, я жду тебя в Кокотохае…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должное: из всей троицы только директор Ван хоть как-то знал слова, да и пел он явно лучше своих коллег. Однако их импровизированный ансамбль превратил лирическую песню в некое подобие рэпа, перемешанного с чтением стихов. Даже директор Ван, знавший текст, не устоял под напором двух других участников и сбился с ритма. Они продемонстрировали настоящий талант: если другие поют за деньги, то их пение было сродни покушению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директора Вана надрывала глотки, самозабвенно стараясь вырвать победу. Цифры на экране хаотично прыгали, и в конце концов замерли на отметке пятьдесят девять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они были уверены в своём превосходстве, но, увидев результат, сменили выражение лиц с самоуверенного на ошарашенное, а затем натянуто улыбнулись, пытаясь сделать вид, что смиренно принимают поражение. Их мимика была достойна актёров сычуаньской оперы — поистине невероятное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жидкие аплодисменты сотрудников директор Ван, поглаживая свой внушительный живот, неловко переступил с ноги на ногу и поднял руку, призывая к тишине, словно только что не было никакого конфуза. Воистину, начальство отличается завидной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взял микрофон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Минуточку внимания! Чтобы поприветствовать наших вернувшихся из-за границы талантов — генерального директора Дуаньму Нянь и заместителя директора Сун Цинвэй — предлагаю им исполнить песню на английском. Раз уж они так долго учились и работали за рубежом, пусть покажут нам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нам, простым смертным, прикоснуться к иностранному искусству. Это всего лишь развлечение, так что прошу дам оказать нам честь в такой праздничный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В глазах Дуаньму Нянь на мгновение промелькнуло неясное чувство, но она тут же спрятала его за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настаиваете, — невозмутимо ответила она, — то я не смею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скользнул по экрану, и выбор пал на Отель Калифорния.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On a dark desert highway, Cool wind in my hair…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мягкий, контрастирующий с образом голос лился, словно ручей, отзываясь эхом в сердцах слушателей. Однако когда микрофон перешёл к Сун Цинвэй, которая до этого долго прочищала горло, музыкальный стиль резко сменился. Её вопли превратили благостное исполнение в сущий кошмар. Баллы, которые поначалу были высокими, стремительно поползли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внимательно следила за происходящим. Если дать Сун Цинвэй попеть ещё немного, катастрофа станет неизбежной. Заметив, что их команда меньше, чем у директора Вана, Вэнь Наньцин поднялась со своего места. Её серебристое шёлковое платье мягко колыхалось при ходьбе, когда она решительно направилась к Дуаньму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Вэнь Наньцин немного температурила, и горло побаливало. Она не знала, как это скажется на выступлении, но, почувствовав порыв, тут же перешла к действиям. Подойдя к Дуаньму Нянь, она встретилась с ней взглядом и одобрительно кивнула. В её улыбающихся глазах, казалось, сияли звёзды, а каждое движение излучало теплоту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окинула взглядом девушку: изящное лицо, яркие глаза, прямой нос. Губы идеальной формы с едва заметной ложбинкой выглядели одновременно сексуально и мило. Вэнь Наньцин казалась дружелюбной, но в то же время от неё веяло лёгкой отстранённостью.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присоединиться к вашей команде и подпеть? — мягко спросила Вэнь Наньцин, соблюдая вежливую дистанцию, чтобы не показаться навязчивой.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 в знак согласия, она взяла микрофон из рук Дуаньму Нянь. Их пальцы соприкоснулись, и Вэнь Наньцин ощутила холод её кожи. Дуаньму Нянь же, почувствовав тепло рук девушки, вдруг ощутила, как её собственное недоумение сменилось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Сун Цинвэй как раз подходило к концу. Что ж, пусть поёт, подумала Дуаньму Нянь, вряд ли будет хуже, чем у Сун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Welcome to the Hotel California! Such a lovely place!…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пробирающий до мурашек голос с лёгкой хрипотцой в одно мгновение захватил внимание зала. К счастью, болезнь не испортила вокал, а лишь добавила ему особой выразительности. Вэнь Наньцин пела в неспешном ритме, словно рассказывая историю, наполняя песню ностальгией и лёгким сожалением. Она намеренно растягивала последние ноты, добавляя в грустный мотив нотки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осознание того, что это корпоратив, Дуаньму Нянь показалось бы, что она слушает старый граммофон в уютной домашней обстановке. Зал взорвался громом аплодисментов, кто-то восторженно свистел.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команды директора Вана казалась предрешённой, но вмешательство Вэнь Наньцин перевернуло всё с ног на голову. Баллы на экране взлетели выше девяноста. Даже с учётом «магического» вокала Сун Цинвэй, итоговый результат составил семьдесят девять баллов — блестящая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десятками бокалов вина, самоуверенные начальники замялись. Пить столько не хотелось, но и отказываться от собственных слов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вышла вперёд и с улыбкой сгладила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бокалы полны надежд руководителей на будущее компании. Давайте поднимем их за процветание нашего общего дела, за здоровье коллег и друзей, и за успехи в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вместе с остальными подняла бокал. В атмосфере светских бесед она сделала глоток и с удивлением почувствовала сладкий вкус. Это было не вино. Поняв, что напиток в её бокале был заранее заменён на колу, она бросила быстрый взгляд на Вэнь Наньцин. Та понимающе улыбнулась, и Дуаньму Нянь одним махом осушила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вечера все только и обсуждали, кто выглядел лучше всех. Вэнь Наньцин, попивая чай в уголке комнаты отдыха, с интересом прислушивалась к сплетням. Имя, которое звучало в разговорах чаще всего, казалось, было именно тем, которое она и ожидала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http://bllate.org/book/20272/2022789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