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вернулся из библиотеки и застал Гао Минсюаня лежащим на кровати. Тот, закинув ногу на ногу, бездумно раскачивал ею, а в его глазах застыло такое ошарашенное выражение, будто он был полным простаком, погруженным в неведомые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ну… — Хань Цзинъюй подал знак,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вернулся! — едва завидев предмет своей тайной симпатии, Гао Минсюань тут же перестал валять дурака и вытянулся в струнку. Подумав, что нужно как-то оправдать свой только что нелепый вид, он выдал: — Я… я тут размышлял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Хань Цзинъюй с усмешкой посмотрел на него. Такой нелепый предлог вызвал у него лишь улыбку. В то же время он про себя недоумевал: «Разве это не нормально — для мужчины быть немного расслабленным? Еще и о смысле жизни размышляет… Может, похвалить его за то, что на ходу придумал такую серьезную отговорку?»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я только что в библиотеке встретил Сун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слушателя вмиг стало напряженным и полным ожидания, Хань Цзинъюй еще больше уверился в своей догадке: Гао Минсюань влюблен в Сун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по телефону со своей девушкой, она как раз была рядом. Спросила, кто это, ну я и ответил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Цзинъюй, будучи уверенным в чувствах Гао Минсюаня к Сун Сяоюй и имея собственную девушку, специально заговорил с ней по телефону, демонстрируя нежность, чтобы та поняла: ловить ей здесь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Значит, вот оно что. А я-то думал, она тебе в любви призналась. Напугала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лишь короткое «о», Хань Цзинъюй озадачился. Разве так должно быть? Почему реакция такая вялая? Услышав от потенциального соперника, что у того есть девушка, разве он не должен обрадоваться, что теперь у него есть шанс добиться Сун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не касалось. Он сделал то, что считал нужным, а остальное — не его забота. Посчитав вопрос закрытым, Хань Цзинъюй больше не стал вдаваться в подробности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в маленькой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ждет допрос с пристрастием, Гао Минсюань с кислой миной и без особого желания поплелся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Цзинъюй вышел из душа и не обнаружил соседа,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тебе и правда все равно, а сам вон уже побежал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Минсюань, добравшись до беседки, издалека начал замедлять шаг, не желая подходить ближе. Но он знал: от судьбы не уйдешь, а уж от Сюй Нин тем более не скроешься.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надо дурачка включать. С самого детства, разве ты хоть раз смог что-то от меня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Нин-эр,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не торопила его. Она знала характер друга: сегодня вечером он обязательно выложит всё, что ей нужно знать. Под её пристальным взглядом Гао Минсюань продержался минут десять, но в конце концов не выдержал этого острого, но спокойного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скажу… — он вздохнул. — Я люблю Хань Цзинъюя. Полюбил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давно догадывалась, услышать это напрямую из уст лучшего друга было всё равно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было влюбиться именно в него. Он же с первого взгляда стопроцентный натурал. Ничего хорошего из этой влюбленности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он натурал? — наивно спросил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Твоя интуиция когда-то подсказывала, что и я натурал, и что из этого вышло? — Гао Минсюань не придал значения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как ты думаешь, откуда я узнала, что тебя не интересуют девушки, а только парни? Именно благодаря моей женской интуиции,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Гао Минсюаню нечего было возразить. В самом деле, когда он мучился вопросом, почему его романы всегда заканчиваются крахом, именно эта девушка своим «шестым чувством» в точку попала в его истинные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Цзинъюй знает, что ты в него влюблен? — обеспокоенно спросила Сюй Нин. Она боялась, что если он узнает, то не примет этого и начнет оскорблять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знает. Я ведь не говорил,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 — Сюй Нин выдохнула, узнав, что он еще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столь наивный вопрос, Сюй Нин поняла, что нужно заранее подготовить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мне нужно прояснить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Хань Цзинъюй — натурал. У него точно есть девушка,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откуда знаешь? — Гао Минсюань поразился проницательности подруги. Не то что эта Сун Сяоюй, которая только и знает, что крутиться перед глазами Хань Цзинъюя —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лишилась дара речи от такой наивности. Мысль о том, что такой чистый и простодушный парень однажды может быть ранен этим Хань Цзинъюем, приводила её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высокий, красивый, прилежный. Хоть характер и холодноват, девушки именно таких и любят. То, что у него есть девушка — самое обычное дело, — она убедилась, что он внимательно слушает, и продолжила: — Это первое. А во-вторых, как ты думаешь, станет ли нормальный мужчина выбирать того, у кого такое же тело, как у него самого, или выберет кого-то совершенно 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Выберет второе? — машинально выпалил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— Похоже, он еще не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при чем тут Хань Цзинъюй? — Гао Минсюань всё еще не понимал, к чему клонит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Сюй Нин едва не лишилась чувств. Получается, она тут распиналась полчаса, а всё было как об стенку горох?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