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В северных землях от Тулуня внезапно разразилась снежная буря? Те рабыни не дошли до степей, их отрезало непогодой, и теперь их собираются продать в государство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поселение, Чу Фэй, разумеется, должен был отчитаться перед отцом. Он подробно рассказал о Монкрейде и остальных, но никак не ожидал услышать такую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правда. Я лично приказал отправить их к границам государства Дьеюнь. Они двигались вместе с тремя торговыми караванами, к тому же с ними было несколько одиночных охранников, так что скорость у них невысокая. Сейчас они самое большее достигли границ государства Келунь, до Гань им еще около семи дней пути. Так что если отправишься в погоню сейчас, у тебя есть все шансы их настичь.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немедленно отправляюсь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нарушать правила. Возьми с собой побольше золотых слитков, если не получится договориться — просто выкупи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Хэ Бэйшань и его братья сейчас в поселении?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они отправляются со мной. Если набрать слишком много людей, мы будем двигаться медленно. Их троих, да плюс восемнадцать человек Монкрейда — вполне достаточно, даже если придется отбивать людей силой. Но вам придется выдать мне оружие и доспехи. То, что они подобрали по пути,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отправь их поесть и отдохнуть, а остальное Бэйшань принесет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отца и сына поставил точку в этом вопросе. Чу Фэй поспешил найти Монкрейда и его людей, чтобы быстро ввести их в курс дела. Услышав эту новость, те пришли в невероятное возбуждение. Если бы не железная воля, закаленная годами сражений, они бы даже не притронулись к еде, а сразу бросились бы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такова, что им необходимо было отдохнуть и поесть, иначе измотанные бесконечными переходами и битвами воины просто не выдержали бы еще одного долгого марш-броска.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они, и сам Чу Фэй заставили себя поесть, а затем закрыли глаза, чтобы поспать. Чтобы быстрее провалиться в сон, они выпили немного вина — совсем чуть-чуть, только чтобы помочь организму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так уснуть удалось не всем, а те, кто уснул, спали недолго. Сон лишь на время притупил усталость, но не позволил полностью восстановить силы. Ведь когда человек, находящийся в состоянии предельного истощения, по-настоящему расслабляется, наступает период еще большей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отдыхали они недолго. С приходом троих высоких юношей началось переоснащение.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Добротные ламеллярные доспехи, острые копья, прямые боевые мечи длиной в метр — это было лучшее штатное снаряжение кавалерии государства Гань, главная опора, позволявшая поселению Чу диктовать свои условия на торговом пути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пусть двое сходят и принесут мое личное снаряжение, которое без дела пылится.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людей, облачавшихся в доспехи, Чу Фэй вспомнил, что обещал Монкрейду меч, и окликнул одного из разбойников, приносивших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Юньци, позволь представить вам Монкрейда. А того черного здоровяка зовут Ганкань. Остальных ребят Монкрейд представит позже, я не запомнил — имена у них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представил Монкрейда и Ганканя, пожал плечами с виноватой улыбкой и указал на троих высоких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лучшие братья: Хэ Юньци, Хэ Юньсу и Хэ Бэйшань. Они родные братья. Юньци — старший, Юньсу — второй, а Бэйшань, хоть и выглядит самым крупным, младше меня на год, ему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Хэ были разными: старший — рассудительный и сдержанный, второй — спокойный и мудрый, младший — надежный,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Бэйшань ростом не уступал Ганканю, но весил, пожалуй, в два-три раза больше — плечистый, мощный, настоящий медведь. Хэ Юньци был телосложением похож на Чу Фэя, только чуть шире в кости; в нем не было той яростной мощи, что у Чу Фэя, зато чувствовалась надежность. Второй брат, Хэ Юньсу, выглядел куда изящнее: стройный, пропорционально сложенный, от него веяло какой-то легкостью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при полном параде: в доспехах с узором в виде гор, шлемах с орлиным гребнем, поверх которых были накинуты черные льняные плащи. Увидев, что Чу Фэй впервые так официально представляет их другим, братья стали серьезнее, тут же сложили руки в приветственном жесте, а Монкрейд и его люди ответили своим обычным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знакомство у нас будет предостаточно, так что давайте без лишних церемоний. Как вытащим жен и детей Монкрейда и остальных братьев, я угощу всех вином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Чу Фэй не стал затягивать разговор. В конце концов, Монкрейду и его людям сейчас было явно не до светских бесед, да и братья Хэ не относились к тем, кто любит поболтать. Лучше было сразу пресечь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отправились готовить лошадей и провиант, а люди Монкрейда занялись подгонкой доспехов — это снаряжение было им непривычно, даже оружие из-за культурных различий казалось чужим, требовало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разбойники, которым Чу Фэй поручил принести его личное оружие, вернулись, принеся несколько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Монк, это вещи, которые я создавал сам. Просто они не так удобны, как современные мечи, вот и стали украшением. Выбирай любое, какое ляжет в руку — забирай себе. Ганкань, остальные ребята, если что приглянется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выложил на длинный стол девять предметов: мечи, сабли, топоры, копья. Все они были созданы им после того, как он попал в этот мир и от нечего делать начал экспериментировать. Стиль у каждого был свой, но все они были выкованы из первоклассного железа методом многократной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Чу Гэ и другие главы поселения Чу когда-то служили в армии Сяого государства Гань. Двадцать лет назад император-основатель Е Цзянь, желая, пока он еще жив, нанести сокрушительный удар по одному из королевских дворов государства Ци, отправил на север тридцатитысячное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поход шел успешно. Опытные военачальники, прошедшие всю жизнь в боях и объединившие Срединную равнину, были мастерами своего дела. За три месяца они разгромили сорокатысячную армию трех королевских дворов Ци, уничтожили десятки малых племен, а южный двор лишился двух третей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триумфа пришла внезапная ледяная буря. Девять из десяти воинов погибли. Государство Гань не было обескровлено, но цель похода не была достигнута, и война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и его соратники были как раз из тех, кого разметала буря. Им повезло: они не замерзли насмерть, с трудом избежали облав степных племен, но не смогли вернуться в армию и, скрываясь от погонь, оказались на торговом пути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Гань означало либо признать себя погибшими и начинать жизнь под чужим именем, либо предстать перед судом как дезертиры, надеясь на милость императора. В итоге они остались здесь, объединив вокруг себя таких же бедолаг, и основали поселение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этих бесплодных каменистых горах из-за скрытого подземного источника воды. К тому же одна из скал оказалась богата уникальной рудой — железом Скальных Метеоритов, из которого получалась сталь, не уступающая небесному метеориту.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добыча была невелика, оружие из него выходило превосходным. Даже небольшая добавка при ковке делала клинок равным по прочности стали двадцатикратной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Фэй, не имея других дел, кроме тренировок, целыми днями пропадал в кузне с Лу Чэном и другими мастерами. Он экспериментировал, создавая оружие необычных форм, и в конце концов сам стал искусным оружейником, чье мастерство уступало лишь самому Лу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огромная кривая сабля с изгибом, похожим на бычий рог — двухметровое лезвие без острия, шириной от семи до одиннадцати сантиметров. На круглом гарде был выгравирован однорогий мифический зверь Цинкуй, а рукоять напоминала переднюю ногу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широкий меч длиной около метра сорока. Восьмигранное лезвие с долом, гарда, сочетающая в себе черты ханьского меча и викинговского, утяжеленная рукоять, обмотанная воловьей кожей, и восьмигранное навершие с головой льва, обвитой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работы Чу Фэя. Если бы они не были столь неудобны для него лично, он бы сам ими пользовался. Теперь же он хотел подарить меч Монкрейду.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меч обратно, этот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Чу Фэй, Монкрейд сразу положил глаз на меч, вернул Чу Фэю одолженный клинок и повесил новый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эту саблю?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подал голос Ганкань. Он не сводил глаз с огромной кривой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бери, если нравится. Только не для красоты — она должна быть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всегда был молчалив и осторожен. Монкрейд порекомендовал его лишь после того, как случайно увидел под одеждой его пугающе мощные мышцы. О его прошлом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впервые заговорил сам, и в его голосе проскользнула неуверенность, совсем не похожая на ту ярость, которую он проявлял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стал расспрашивать его о жизни — сейчас было не время для психотерапии. К тому же он был доволен его боевыми качествами, а оружие и так предназначалось для них. Он лишь позволил себе небольшую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пользоваться. У нас на родине оружие похожее, только это лучше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ответил серьезно. Он схватил саблю и отошел в сторону, начав легко вращать ее, словно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 с твоих краев?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поспешил к нему, жестами изображая форму серповидного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Только там она не такая прямая, тоже изогнутая, очень... ну, очень плавная.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 попытался описать предмет,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понял. Его не удивило, что оружие Ганканя похоже на его собственное — этот мир во многом напоминал его прошлую жизнь. Великая империя Гань была очень похожа на расцвет эпохи Суй и Тан, народ Ся — на народ Хань, язык был похож на диалект китайского, а письменность — на прекрасные иероглифы, напоминающие стиль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различия, но в целом все совпадало. Возможно, это была неизбежная схожесть путей развития цивилизации, или параллельная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Чу Фэй знал, что здесь нет магии и бессмертных богов. Боевые искусства — это лишь способ сделать тело сильнее, а навыки — эффективнее в бою. Он знал, что никогда не вернется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 его не пугало. Несмотря на тоску по родным из прошлой жизни, этот мир «золотых мечей и ржавого железа»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Проживу эту жизнь ярко. Пожалуй, стоит запланировать поездку в Гань, чтобы увидеть тот самый город Чжаогэ, где утро начинается с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мысли на миг всколыхнули его душу,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значит, все правильно. Я как раз старался объединить лучшее. А мне эта штука не по руке — забирай. Остальные, кто что присмотрел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