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собрания Сяо Лян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метались: Ну вот, старая привычка снова дает о себе знать. Нельзя спать! Я во что бы то ни стало должен придумать, как предотвратить позор Аму, но у меня до сих пор нет плана! Метод переключения внимания сработал один раз, второй раз его использовать не получится. А что, если я прямо перед Аму признаюсь в любви Стражам? Нет, это бред! У меня духу на такое не хватит. Что же делать? Вырубить Аму и утащить её отсюда? Тоже не вариант! Во-первых, не факт, что у меня получится, а во-вторых, как я ей потом объяснюсь, когда она очнется? Господи,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Аму, увидев Принца, снова занервничала, хотя только что успела успокоиться. Она думала: Принц, теперь, когда я увидела его вблизи, он стал еще красивее! Но я всё еще не решаюсь последовать зову сердца. Если бы не Сяо Лян, я бы наверняка снова натворила дел. Я ведь правда восхищаюсь вами, принц. Как же я хочу научиться говорить об этом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меняйся! — голос прозвучал прямо в ушах Аму. — Превратить неискреннего ребенка в искреннего — Изменение образа!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вскрикнула, на её голове символ креста сменился на сердечко, и она внезапно вскочила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вами восхищалась,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хотел было удержать её, но опоздал на долю секунды. Ох, всё-таки не успел, — с досадой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всего актового зала было приковано к Аму. Сяо Лян беспомощно откинулся на спинку стула и тяжело вздохнул: Боже мой, какой кошмар! Как же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действие Изменения образа закончилось, Аму в изумлении замерла: Что это было? Мой рот и тело… они действовали сами по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Тадасэ с предельной серьезностью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идет собрание, пожалуйста, не высказывайте мнений, не относящихся к повестке дня. К тому же… у меня уже есть тот, кто мне нравится.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из-за этих слов или из-за гнетущей атмосферы, но Аму тут же выбежала из актового зала и умчалась прочь со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Покер: Сяо Лян,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Уэно Рё: А что еще остается? Догонять! Но перед этим у меня есть пара слов для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тоже поднялся и громко обратился к Стражам: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Замок Сердца больше не запечатан! Прошу Стражей немедленно отправиться на проверку!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выбежал из школы следом за 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Аму и неожиданное заявление Сяо Ляна привели Тадасэ в полное замешательство, он долго не мог прийти в себя. Ситуацию спас Кукай, который взял инициативу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пока закончим. Если ни у кого нет других предложений, переходим к следующему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Тадасэ: Сома-кун…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Кукай: Дальше мы сами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Тадасэ улыбнулся: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тем временем причитала: Почему, почему так вышло… это совсем не в моем характере! Сказать такое на глазах у всех! О, как бы я хотела провалиться сквозь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Аму! Открой глаза, остановись! Впереди яма!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вперед, пытаясь схватить её, но по инерции они оба свалились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и Сяо Лян: Ай!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удивленно посмотрела на Сяо Ляна: Сяо Лян, почему ты…?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Лян: В смысле почему? Потому что я считаю тебя своим другом. А раз мы друзья, конечно, я побежал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Аму: Д-друг?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Лян: Неужели Аму не хочет со мной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Аму: Н-нет, вовсе нет,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улыбнулся: Ладно, об этом поговорим позже. Сейчас давай лучше подумаем, как нам отсюда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http://bllate.org/book/20248/2018974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