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Посмотрите, эти следы ведут туда, но обратно никто не возвращался, — А Нин указала на несколько глиняных кувшинов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проследили за её рукой. Маленькие следы терялись за большим фарфоровым сосудом с узором из облаков и драконов, стоявшим в углу. Кувшин был настолько массивным, что разглядеть, что внутри, не представлялось 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наступившей тишине сосуд внезапно качнулся. У Се от испуга подпрыгнул и, развернувшись в воздухе, спрятался за спину Ли Цу. Он прекрасно отдавал себе отчет в своих способностях: новичку, который во второй раз спускается в гробницу, лучше не лезть на рожон.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Панцзы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штука прячется за кувшином.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помещение, Панцзы остановил взор на Чжан Туцзы.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Иди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С чего это? — Чжан Туцзы озадаченно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Панцзы закатил глаза, проигнорировал его вопрос и сам двинулся в обход. Почему он выбрал именно его? Глупости! Подумать только, он, толстяк Пан, не может же позволить двум юнцам или женщине идти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Туцзы вздохнул, смирился, вскинул ружье и двинулся с другой стороны. Ли Цу, настороженно глядя вперед, прикрывал У Се и А Нин. У Се, хоть и был напуган, не хотел выглядеть совсем уж трусливым перед Ли Цу, поэтому набрал в грудь воздуха и встал рядом, стараясь держаться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двигались медленно, боясь, что на них что-то набросится, но за кувшином обнаружили лишь пустой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всего лишь паршивый ящик, напугал меня до смерти! — выругался Панцзы.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выдохнули, но Чжан Туцзы опустил голову, выглядя разочарованным. Ли Цу бросил на него внимательный взгляд. Не зря он профессор, ход мыслей у него совсем не такой, как у нормальных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ящик, это детский гроб с гравировкой двойного феникса, но внутри пусто, — сказал У Се, внимательно осмотрев находку.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Панцзы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сказать, это гроб того маленького цзунцзы? Но куда он 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покачал головой — он и сам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вмешалась А Нин, — нам нужно как можно скорее найти главную погребальную камеру, не будем терять здесь время. Ли Цу, ты на что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Ли Цу не отрываясь глядит на фарфоровый сосуд, У Се с любопытством подошел ближе. Сосуд был глубоким, и без пристального осмотра было не понять, что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этот цзунцзы спрятался в кувшине? — серьезно спросил Ли Цу. Он был уверен, что только что слышал звук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— отозвались остальные и тут же подошли ближе, помрачнев. Чжан Туцзы же выглядел безразличным, даже слегка возбужденным.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побледнел и инстинктивно отступил на шаг. В этот самый момент кувшин, словно услышав их, с грохотом опрокинулся и покатился прямо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черт! Что за чертовщина!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Цу рефлекторно попытался ударить по нему ногой, но сосуд, словно предвидя это, вильнул в сторону и увернулся. Что за дела, он что, на автопилоте?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Цу застыл с широко открытыми глазами, не веря в происходящее. Его ошарашенное выражение лица было таким, что остальные еле сдерживали смех, боясь задеть самолюбие мальчишки. Услышав приглушенные смешки, Ли Цу обернулся и увидел, как у У Се покраснели уши от попыток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Цу с досадой опустил голову. С тех пор как он расстался с У Се, он редко выглядел таким идиотом. Позорище… и всё это на глазах у У 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злобно уставился на катящийся кувшин. Всё из-за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показалось ли ему, но сосуд ускорился и в конце концов остановился у каменных дверей в углу камеры. Его вид буквально кричал: Эй, идите за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 в полном недоумении. Даже Ли Цу, в котором еще теплилось раздражение, теперь выглядел как дед, впервые увидевший смартфон. Что, серьезно? Нам достался добровольный проводник?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Туннель впереди был темным и напоминал пасть огромного зверя. Ли Цу нахмурился: возвращаться назад было нельзя, но и доверять указаниям маленького цзунцзы было как-то странно… Он покосился на У Се, но тот был слишком увлечен наблюдением за кувшином и не обращал на него никакого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Раз уж зашли так далеко, назад не повернуть, — Ван Панцзы раздраженно тряхнул головой, не опуская ружья.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Нин, не торопясь действовать, повернулась к У Се с пытливым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У, посмотрите, здесь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Саньсин отправил его сюда, то явно не только из-за родства. Если бы у него не было способностей, дядя не стал бы так рисковать. Однако до сих пор У Се не показал ничего, кроме доброты. Если у него и было преимущество, то только в виде Ли Цу — его личного телохранителя.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её опыта, Ли Цу был ничуть не слабее её самой, а в чем-то даже жестче — по крайней мере, к себе. Она невольно вспомнила раненую ногу Ли Цу: она бы точно не смогла зашить себе рану иголкой, прокаленной на огне, без анестезии.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же их связывает? Ли Цу порой выглядит так, будто презирает У Се, но при этом оберегает его как зеницу ока. Она никак не могла этого понять. Неужели это та самая легендарная любовь-ненависть? Между двумя мужчинами?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http://bllate.org/book/20246/2018505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