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достигли конца коридора, и, поскольку те волосы их больше не преследовали, все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вогнутую каменную стену перед собой, Ли Цу почувствовал радостное возбуждение: должно быть, это и есть тот самый механизм, о котором упоминалось в записях У Саньсина.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тоже это поняли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готов расплакаться от счастья. Глядя на остатки кислорода в баллоне, он проронил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стоит просто сидеть на берегу и не соваться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изучить стену, как Чжан Туцзы взмахнул рукой и с силой нажал на какой-то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Цу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вышло? Да потому что секундой позже его самого втянуло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воды закружил их, словно в центрифуге стиральной машины, — Ли Цу наконец удовлетворил свое детское любопытство, узнав, каково это, когда тебя швыряет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на запястье натянулась до предела, казалось, еще немного — и рука оторвется.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внутренности будто сместились. Неизвестно, сколько прошло времени, но когда Ли Цу наконец пришел в себя, первой его мыслью была благодарность небесам за то, что он хотя бы не разбился в лепешку о стену внутри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вернула его в реальность. Глядя на порванную веревку, Ли Цу признался себе, что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У Се, который, словно на виселице, болтался вверх тормашками на каком-то камне. С его мокрых волос капала вода, сам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ладно... главное,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 на крики, Ли Цу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наглотавшийся воды, выглядел бледным, с плотно закрытыми глазами, напоминая поверженного утонченного книжника, — зрелище было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Цу постепенно потемнел, уголки губ дернулись в ехидной усмешке, а кончик языка коснулся губ, ощущая лишь горечь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 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пронесся по погребальной камере, отражаясь затухающим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У Се мгновенно залились краской, он нахмурился, глухо простонал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резкая боль заставила его невольно вскрикнуть, а жжение на лице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полным заботы Ли Цу, а оглядевшись, увидел, что остальные трое с изумлением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слегка придерживал голову, улыбаясь, А Нин была бледна, но ее уши покраснели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выглядел самым ошарашенным, но при этом умудрялся кружиться в подобии балетного па, указывая на самого себя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Цу, а-а... что случилось? Почему у меня лицо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щеки холодными пальцами, но от внезапной вспышки боли отдернул руку. У Се поморщился,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ударился, когда нас затянуло, наверное,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сохранял невозмутимое выражение лица, хотя внутри ликовал, особенно видя, как У Се пришел в отчаяние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что, изуродован?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Се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я же еще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малец, не пугай ты так У Се. Все в порядке, просто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Се вот-вот впадет в панику, Чжан Туцзы поспешил вмешаться. Остальные, не сговариваясь, не стали разоблачать ребячество Ли Цу, лишь тихо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Се наконец выдохнул. Хотя его все еще смущало, почему остальные смеются, он не стал углубляться в раздумья и молча потер ноющее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наивного У Се, Ли Цу усмехнулся про себя, мельком взглянул на свою слегка покрасневшую ладонь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тьма. Немного передохнув, группа наконец пришла в себя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квадратная камера без особых украшений и узоров, без гробового постамента — скорее всего, это не главная усыпальница, а простой боковой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обвел помещение взглядом и горько разочаровался: такая огромная камера, а внутри лишь груда фарфора, причем все ценное оказалось слишком громоздким, чтобы унести.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плелся за У Се, откровенно скучая. В отличие от воодушевленного У Се, он видел уже немало таких камер, и эта не вызывала у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 широко зевнул,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тот мир? Будут ли они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уже давно забыл,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следы! — взволнованно крикнул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равнодушно скользнул взглядом по полу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удивляться, что это молодая версия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подошла ближе, нахмурившись,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оставили твой третий дядя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пришел в замешательство: среди отпечатков один был очень приметным — крошечный, детский. Но никто не будет настолько глуп, чтобы брать ребенка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заметили, их лица помрачнели. Даже Ли Цу стал предельно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вальяжно прогуливавшийся неподалеку — очевидно, убедившись, что унести тут нечего, — подошел к ним. Увидев следы,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 за следы такие? Сразу видно,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кивнул, присел и заметил на отпечатке какой-то странный налет. Соскоблив его ножом и присмотревшись,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трупный воск!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термин говорит за себя: раз есть труп, значит, это место определенно не сулит ничего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