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утро, офис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пришёл в офис тютелька в тютельку и, увидев, что Ван Юэчань сидит на своём месте перед компьютером цела и невредима, тут 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почти не сомкнул глаз, всё опасаясь, что Мужун Сюэ из-за его слов в лифте нарочно станет чинить Ван Юэчань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обернулось именно так, он бы посчитал, что у него просто не осталось бы лица, чтобы стоять перед ней. Долго колеблясь, он наконец набрался храбрости и подошел к столу Ван Юэчань.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перед ней кто-то заслонил свет, Ван Юэчань инстинктивно подняла голову и, увидев Цзя Вэя, искренне озарила его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родилась в один год с Цзя Вэем, но была старше его на пять месяцев. К тому же в компанию она устроилась на год с лишним раньше Цзя Вэя, поэтому всегда воспринимала его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была родом из деревни и оставалась единственным ребёнком в семье — редкий случай для их мест. Ещё удивительнее было то, что она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родились её родители, решение не заводить больше детей после рождения дочери несомненно считалось бы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уговаривали родственники и друзья, родители Ван Юэчань стояли на своём и не желали идти на компромисс. Разумеется, они неизбежно стали главной темой для сплетен за чашкой чая у односельчан и жителей соседних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говорить о других — по правде говоря, даже сама Ван Юэчань не до конца понимала поступка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одноклассников были старшие братья, сестры или младшие братья и сестры. Почему же она одна-одинешенька?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отдельные задиристые ученики вымещали на ней злость, накопленную в других местах, находя для этого самые надуманные поводы.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 этой школе у неё не было братьев или сестер, которые могли бы послужить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она училась в третьем классе, в школу поступила Лю Юнь, которая была на два года младше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вместе ходили на учёбу и возвращались домой, и, кроме уроков, почти не расставались, так что постепенно обидчиков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Ван Юэчань как-то пожаловалась и спросила родителей, почему они не родили ей брата или сестру? Тогда бы уж точно никто не посмел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мамина и папина любовь — только такая, её не разделишь на других детей, — говорил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уже и так лучший подарок, дарованный мне небесами! — говорила мама. — Лишь бы ты росла здоровой и счастливой, для меня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Юэчань была ещё маленькой, мало что понимала, но на душе у неё было так тепло и радостно, что какое-то время она больше не поднимала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однажды пошла в гости к однокласснице и увидела её новорожденную сестрёнку — такую пухленькую и невероятно милую, — эта мысль снова зашевелилась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вновь принялась докучать родителям и выпрашивать братика или сестричку.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желание, конечно же, тоже не исполнилось, но с тех пор, стоило Ван Юэчань встретить кого-то младше себя и близкого по духу, как она неизбежно примеряла на себя роль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именно с этим было связано то, что она так уверенно занимала пост менеджера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могла бы подняться ещё выше, но всё это разрушила та не имеющая понятия о разуме Мужун Сюэ, с затаённой злобой подумала про себя Ван Юэчань.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Главная, — заметив, что у Ван Юэчань слегка омрачилось лицо, Цзя Вэй заволновался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сообразила, что ушла в себя, и выдавила из себя извиняющуюся улыбку: 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осторожно переспросил: — Ну, это… заместитель генерального директора не донимала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 Вэй всё равно чувствовал, что Мужун Сюэ не стала бы вызывать Ван Юэчань без всякой причины, да еще и под предлогом личного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узнать, не я ли пустила по компании слухи, — прямо ответила Ван Юэчань. — Я сказала, что нет, и она отпустила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 — казалось, было сказано всё, но в то же время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растерялся еще больше: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не стала рассказывать, как возвращалась обратно, чтобы отчитать Мужун Сюэ, потому что это ничего бы не изменило, а лишь заставило бы её саму лишний раз потрепать себе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 Юэчань сказала, что это не она, Цзя Вэй поверил ей безоговорочно. Но раз уж это дело затронуло её, он решил, что во всём непременно нужно тщательно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 с уверенностью заявил: — Если оглядеть всю компанию, человек, способный сотворить такое, — это только менеджер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слегка нахмурилась, строго посмотрела на него и упрекнула: — Сколько раз тебе говорила: лекарства можно принимать наугад, а вот языком молоть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четыре слова, что произнесла Мужун Сюэ — презумпция невиновности, — она немного помолчала и продолжила: — Даже если ты точно знаешь, что это она, не стоит разносить это повсюду, чтобы не навлечь на себя беду,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Цзя Вэй, замялся и спросил: — А слухи насчет заместителя генерального директора — они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довольно резко, и Ван Юэчань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решил, что выразился неясно, и понизил голос: — Её заперли на год за умышленное нанесение телесных повреждений, и она вышла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Куо впервые рассказал Ван Юэчань о тюремном заключении Мужун Сюэ, у неё на душе тоже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тогда пояснил, что делает это ради неё самой, чтобы она лучше понимала, с каким человеком имеет дело, и не пострадала, так что она перестала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тот день Цзя Вэй видел, как она о чём-то разговаривала с Чжао Куо, и они выглядели довольно близко, поэтому он совершенно естественно решил, что она в курсе всех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меня? — Ван Юэчань считала своим долгом держать язык за зубами. — Я же не ходячая энциклопедия.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усмехнулся Цзя Вэй. — Ладно,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кивнула, но её мысли всё ещё крутились вокруг недавнего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этим делом и впрямь стоит Фань Цяньцянь?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возможно. Лишь в случае ухода Мужун Сюэ из компании освободится место заместителя генерального директора, и у остальных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Фань Цяньцянь от неё заключалось в том, что та любила ходить окольными путями и всегда искала легких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друг друга на дух не переносили и вечно соревновались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дело рук Фань Цяньцянь, то на этот раз она зашла слишком далеко, и кто знает, какую еще пакость она способна отмочить.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вздохнула и мысленно подумала: Похоже, пока Мужун Сюэ остаётся в компании, о спокойной жизни всем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взяла чашку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комнате отдыха, она услышала гудение работающего пурификатора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 каких пор комната отдыха незаметно превратилась в важное место для общения и взаимодействия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рабочее время всем было неудобно просто так заглядывать в другие кабинеты поболтать, поэтому сотрудники пользовались моментом, чтобы набрать воды, задержаться здесь на минутку и перекинуться парами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служило не только для утоления жажды, но и для общения, позволяя людям среди суеты рабочей рутины найти мгновение для отдыха и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Юэчань были хорошие отношения со всеми в компании, и она направилась туда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ком-то кожаную куртку, ее сердце резко ухнуло вниз, и она поспешно затормозила, собираясь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в этот самый момент из-за поворота с термокружкой в руках появилась Фань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замерла на месте,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эту сторону направилась Мужун Сюэ, равнодушно улыбнулась обеим женщинам и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остались только Ван Юэчань и Фань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устроила? — подойдя ближе, без церемоний спросила Фань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пренебрежения, словно она говорила: Я же знаю, что ты ничем не лучше меня и пойдёшь на любые мерзости ради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 какой стати ты вечно строишь из себя неприступную недотрогу и воображаешь, будто стоишь выше меня?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Фань Цяньцянь заставил Ван Юэчань вспыхнуть от гнева, но она сжала зубы и стерпела.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 ещё не открывали маски друг перед другом. В конце концов, все они коллеги, видеться приходится каждый день, а худой мир лучше доброй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ситуация была донельзя обидной: она ничего не делала, а её нагло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понимала: если сейчас устроить с Фань Цяньцянь публичную ссору, положение станет ещё более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постаралась сохранить спокойный вид и произнесла: — Понятия не имею,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пустой чашкой в руках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её охватили сомнения и недоумение. Огромный знак вопроса рухнул в её сознание, словно тяжелый валун, брошенный в тихую гладь озера и поднявший целую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перебирала недавний разговор с Фань Цяньцянь, и реакция той ясно показывала: эта затея вовсе не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кому-то понадобилось всё это затевать?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