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блужданий Ан в общих чертах изучил ландшафт Зоны Элю и постепенно начал привыкать к здешним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терпелось немедленно отправиться к Дворцу Лэйван, его физическое состояние не позволяло преодолеть столь дальний путь. Приходилось обосноваться в Зоне Элю, чтобы позже придумать,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 Зоны Элю отличался своеобразием, но неизменными оставались горы мусора и грязные крысы, снующие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было ещё кое-что — люди, которых можно было встретить на каждом шагу и которые ценились даже меньше, чем мусор. Именно так Ан определил для себя суть Зоны 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видел места, где царил бы такой хаос. В Божественном домене, когда он наблюдал за миром, всё вокруг было упорядочено, каждый человек жил счастливо, проживая свою собственную историю. Но теперь, спустя всего столетие, всё пришло в такой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тот человек его обманывает, ведь в его памяти Планета Лэйван не должна была быть настолько запущенной. Однако, наведя справки в разных местах, он убедился: это действительно Планета Лэйван.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как бы трудно в это ни было поверить, но мне всё равно нужно добраться до Дворца Лэйван. Возможно, там удастся связаться с братом, — вздохнул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лавке необходимые для жизни вещи, он вернулся в своё временное пристанище. Это был списанный космический корабль; в таком месте даже просто найти крышу над головой уже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корабль был изрешечен и обветшал, но, несмотря на малые размеры, в нём можно было жить. Это можно было считать неожиданным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впервые обнаружил этот корабль, двое людей как раз ожесточённо сражались за право владеть им. Ан наблюдал со стороны, как они в пылу драки покрывались ранами и изматывали друг друга, а когда они оба выдохлись, он вмешался и покончил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не слишком благородно, но сейчас Ан был ребёнком и не смог бы одолеть двух крепких взрослых мужчин, поэтому ему пришлось воспользоваться моментом, когда они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корабль, как он закашлялся: навстречу ему ударило густое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сколько же здесь не убирались? — Ан прикрыл нос и рот рукой и попятился. Спустя десяток секунд он снова вошёл внутрь, оглядываясь и ощупывая всё вокруг. Руки тут же покрылись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вперёд, он добрался до кабины пилота. Ей давно никто не пользовался, но, когда он нажал на кнопку консоли, та неожиданно загорелась. Правда, высветив сообщение о критических повреждениях корабля, панель снова погасла. Повторные нажатия уже не давали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кабины, было ещё четыре отсека. Два из них оказались спальнями; в одной из них висела фотография мужчины и женщины, которые выглядели очень счастливыми — очевидно, они были парой или супругами. Больше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хозяева корабля. Интересно, что с ними стало, — Ан не стал долго раздумывать, решив, что просто одолжил это место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оставшихся помещений одно было маленькой кухней, а другое —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на кухне были в полном порядке; было видно, что прежние владельцы берегли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Ана приподнялись: с этой кухней он наконец-то сможет нормально поесть. Раньше, когда он был божеством, еда не была жизненной необходимостью, но теперь, если он не будет питаться, его состояние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помещении, маленьком складе, еды не оказалось, но, тщательно всё перевернув, Ан нашёл немного денег. Их было немного, но на первое время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станет моим временным домом. Пока я не могу покинуть Зону Элю. Куплю мебель и инструменты для уборки, приведу всё в порядок, закуплю продукты — и можно будет здесь обосноваться, — размышлял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понял, что в Зоне Элю богачей нет. Он знал, что если продаст содержимое своего браслета, то быстро разбогатеет, но ходить по такому месту ребёнку с кучей денег — затея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видя, что он ещё мал, пытались на него напасть, но стоило ему показать оружие, как они в ужасе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опасались, что он Практик Первородной Силы, и боялись его высокого происхождения. Впрочем, находились и смельчаки, но и их он успешно отбивал. Так он заработал себе некоторую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Ан понимал, что долго оставаться здесь не выход, поэтому собирался отправиться в Город Громового Короля, как только его самочувствие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