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шаги, и Бог-Творец отставил напиток. Подняв взгляд, он столкнулся с торопливым силуэтом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я... — Ань замялся,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Бог-Творец тут же почувствовал неладное. Неужели натворил дел? Я ведь еще даже не отдохнул. И действительно, в следующую секунду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Илэйном случайно уничтожили четверть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Бог-Творец погладил Аня по голове. — Я просто починю всё обратно, не вини себя. — Его лицо оставалось спокойным, а на губах играла безмятежная улыбка. Однако в глубине души он обливался кровью: моя спокойная жизнь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уверен, что всё в порядке? — Ань был настроен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переживать, я займусь этим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 слова. Мир скоро придет в состояние дисбаланса, иди готовься. Хотя ничего катастрофического не должно произойти, у меня всё равно на душе неспокойно. — Бог-Творец снова взял свой напиток и сделал вид, будто ничего не произошло, хотя выглядел при этом совершенно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я пойду. — Ань посмотрел на Бога-Творца и понял, что тот имел в виду. К тому же он чувствовал свою вину за случившееся, поэтому решил больше не беспокоить его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мир действительно оказался на грани дисбаланса. Бог-Творец не находил себе места от тревоги, хотя Ань совершенно не понимал, откуда берется это беспокойство. По словам Илэйна, раз уж весь мир создал ты сам, то о чем вообще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Ань, как обычно, сидел в Храме и занимался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в дверь, Ань поднял голову и разрешил войти. На пороге появился Посланник Вершитель.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Ань был удивлен. В это время Вершитель должен был работать в канцелярии, что ему здесь понадобилось?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прислал Бог-Творец, — Посланник Вершитель сохранял невозмутимое выражение лица. — Он велел мне принести вам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Бог-Творец приготовил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ставь там. — Ань кивнул, позволяя Вершителю оставить поднос. Про себя он подумал, что неудивительно, почему в последнее время не видел брата — оказывается, тот снова увлекся какими-то странными экспериментами.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Бог-Творец, восстанавливавший Вселенную, чихнул. Наверняка это Илэйн снова меня ищет,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обязательно должны её съесть, это проявление заботы Бога-Творца.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можешь идти, — ответил Ань. Вершитель всё такой же зануда, как только начинает докладывать о делах, его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Вершитель ушел, Ань вернулся к работе. Из-за недавнего разрушения объем дел увеличился в несколько раз. Неизвестно, сколько времени прошло, когда он поднял голову и посмотрел в окно: облака медленно плыли по небу, солнце клонилось к закату, и последние лучи постепенно 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вспомнил о каше, принесенной Вершителем. Сейчас блюдо переливалось оттенками зеленого лука, красного перца и нежно-белой рыбы, выглядя невероятно аппетитно. Ань почувствовал, как настроение улучшилось — это было куда лучше той «темной кухни», которую брат готовил раньше. Видимо, за последнее время он неплохо поднаторел в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чашу. Горячая каша уже остыла, но на вкус это не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Добиться такого результата — это впечатляет, но не слишком ли быстро он прогрессирует? — пробормотал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слабость во всем теле, ноги стали ватными, в глазах поплыло, а голова закружилась. Рука разжалась, и чаша с глухим звуком упала на ковер. В глазах потемнело, он безвольно начал заваливаться назад, чувствуя, как тело становится легким, и вскоре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Получилось, — донеслось из угла, где прятался Посланник Смерти, и он издал холодный смешок. — Нужно немедленно передать Дэжуйкэсы, что пора переходить к следующему этапу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http://bllate.org/book/20242/2017372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