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смотрела на уродливые лица присутствующих. Подумать только, один лишь домысел — и они уже в ярости. Настоящее сборище никчемных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Асаи Нарудэ, этот врач, проявила немалую смелость. Спланировать убийство — для этого нужны и мужество, и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задержался на Асаи Нарудэ. Та почувствовала внимание, слегка улыбнулась, и Судзуки Соноко ответила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Когоро, наблюдая за ожесточенным спором и хаосом, в котором никто не хотел уступать,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успокоиться! Хватит этих бессмысленных взаимных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звучный и властный, прорезал шум, словно удар грома, заставляя окружающих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воцарилась относительная тишина, Мори Когоро медленно отвел взгляд от ссорящихся и сосредоточился на стоявшем в стороне таинственном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Хирата Кадзуаки с серьезным видом посмотрел на детектива: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Мори, возможно, вы не знаете, но это пианино пожертвовал Асо Кэйдзи. Прошло уже целых восемнадцать лет, и все это время оно стоит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Мори, на пианино лежит нотная тетрадь. Может, это ключ к разгадке?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листы бумаги — потрепанные, пожелтевшие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с небритым лицом, до этого пребывавший в замешательстве, вдруг изменился в лице. Его глаза расширились, в них читались шок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задрожало, кулаки непроизвольно сжались, губы что-то беззвучно шептали.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словно получив сильнейшее потрясение, он окончательно потерял самообладание. Не сказав ни слова и не обращая внимания на удивленные взгляды окружающих, он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то и дело спотыкался от страха, но не останавливался, пока вскоре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нахмурился, в его глазах читалось глубокое недоумение.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Почему он так странно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и Хирата Кадзуаки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Нисимото Кэн. Раньше он был очень богат, но после смерти бывшего старосты деревни стал словно другим человеком. Его поведение изменилось, и все считают, что у него не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Хирата закончил, в поле зрения появилась энергичная Мори Ран. Она быстро вела за собой пожилого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с серьезным видом что-то объясняла старику, который едва переставлял ноги. Волосы его поседели, лицо было испещрено морщинами, а походка — шаткой. Это был единственный полицейский на острове, долгие годы отвечавший за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глядя на него, подумала, что ему лет семьдесят или восемьдесят. Как такой человек может работать в полиции, если он того и гляди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неужели в полицейском участке только этот старик? Даже охранник на проходной выглядит 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Ран ответить, как подал голос сам 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Деточка... я в свои годы... был экспертом... по раскрытию преступлений...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глядя на его тяжелое дыхание, решила не провоцировать старика, опасаясь, что от лишнего волнения он может отдать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тоже заметил, что старик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Мори Когоро погрузился в раздумья. Его взгляд упал на записку, где крупно было выведено слово Конец. У него возникли определенные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нам больше ничего не выяснить. Все устали, на сегодня закончим. Идите отдыхать, а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закивали. Судьба погибшего Кавасимы их волновала меньше, чем то, кто станет новым старостой. Конечно, если убийца — кто-то из других кандидатов, было бы неплохо, если бы детектив Мори его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общественный центр компания попрощалась с Асаи Нарудэ. Легкий ветерок шевелил края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обернулся к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в гостиницу.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по улице в сторону отеля. Уличные фонари отбрасывали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шедшая в центре группы, вдруг остановилась, нахмурившись, и с сомнением спросила Мори Когоро: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Мори, это слово Конец — оно действительно означает конец? Мне кажется, в этом кроется какой-то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в тишине улицы, заставляя остальных остановиться 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действительно стоит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стоял неподвижно. На его маленьком лице застыло серьезное выражение, а в душе росла тревога. Он быстро перебирал в памяти все улики и детали, случившиеся ранее.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Я думаю, все не так просто. Убийца вполне может совершить новое преступление. Мы не можем терять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хоть и детский, был полон решимости. Не раздумывая, Конан развернулся и побежал обратно к общественному центру: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 Возможно, там остались улики, которые мы упустили. Мы должны помешать преступнику совершить новое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мчался по улице, словно молния. Мори Когоро и остальные, поняв серьезность ситуации, бросились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