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всецело погрузилась в свою новую личность. Теперь она — Судзуки Соноко, и отныне в мире больше не существует Линь Жуюнь, есть только Судзуки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глубже вникая в суть вещей, Судзуки Соноко начала хмуриться. На её лице отразились разочарование и беспомощность. Она обнаружила, что задатки этого тела невероятно слабы, словно у драгоценного камня, изначально испещренного изъянами. Меридианы были узкими и хрупкими, казалось, они могли лопнуть в любой момент, не выдержав мощного потока энергии; кости также не отличались прочностью, им недоставало той твердости, что необходима для опоры великой силе. Каждая деталь этого тела безмолвно твердила о врожденной непригодности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возникла ещё одна трудность: в этом мире практически отсутствовала духовная энергия. А ведь она — ключ и фундамент для любых практик. Без неё культиватор подобен рыбе без воды или птице, лишившейся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В глубине души Судзуки Соноко никогда не было места для отступления или страха. Испытания для неё — словно точильный камень для меча: они лишь делают её тверже и сильнее. Что ж, в этом мире, который на первый взгляд кажется таким неподходящим, она может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солнечные лучи пробились сквозь окна больницы и залили каждый уголок палаты, настал день выписки. На лице Судзуки Сиро сияла довольная улыбка, а во взгляде читались забота и надежда. Судзуки Томоко была одета в элегантное платье, волосы аккуратно уложены. Судзуки Аяко приехала раньше всех, её лицо озаряла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поехали домой,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быстро потянула Судзуки Аяко за собой, и они юркнули в машину. Судзуки Сиро и Судзуки Томоко, глядя на дочерей, довольно улыбнулись. Устроившись на сиденье, Соноко откинулась на спинку и принялась извиняться перед ними, признавая, что не должна была ввязываться в опасные авантюры.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родственников переглянулись: они никак не ожидали, что Соноко сама заговорит об извинениях и признает свою вину. Раньше она всегда упорствовала, словно упрямый баран, а теперь, повзрослев, вдруг стала просить прощения. От этого даже как-то неловко стало её наказывать. Но всё же, надо будет задать ей взбучку, иначе на душе будет неспокойно. Судзуки Аяко молча размышляла о том, как именно она проучит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въехала на территорию поместья Судзуки. Оно возвышалось над землей, подобно величественному замку, излучая мощную, внушающую трепет энергию. Издалека очертания бесконечных построек напоминали свернувшегося дракона — грозного и монументального. Высокие и роскошные ворота с искусной резьбой и узорами свидетельствовали о непревзойденном мастерстве и безмолвно рассказывали о величии и славе клана Судзуки.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поместья взору открывались ухоженные сады, где зелень гармонично переплеталась с яркими цветами. Каждая деталь была тщательно продумана, каждый уголок подчеркивал колоссальное богатство и высокое положение семьи. Судзуки Соноко не могла не восхититься: такое начало — это просто подарок судьбы. Казалось, боги благоволят ей, открывая дверь в прекрасное будущее. Деньги, власть, а в придачу ещё и её собственные способности — в этом мире Конана она станет полновластной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внутренний восторг, Соноко вошла в главный холл виллы. Роскошное убранство и элегантная атмосфера заставляли почувствовать себя в сказочном мире. Внезапно лицо Судзуки Томоко помрачнело, во взгляде промелькнула строгость. Она слегка взмахнула рукой, отдавая приказ прислуге: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свободны, здесь вы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почтительно склонили головы и поспешно, но организованно удалились. В холле мгновенно воцарилась тишина. Когда все ушли, Томоко глубоко вздохнула и впилась взглядом в дочь. В её глазах всё ещё читалась забота, но из глубины уже поднимался гнев. Её руки непроизвольно сжались, словно она готовилась к предстоящему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Соноко случайно упал на руку матери, в которой невесть откуда взялась метелка для пыли. Под светом ламп она казалась зловещим орудием. В сердце Соноко внезапно вспыхнул безотчетный страх, тело задрожало — это была реакция прежней владелицы на этот предмет. Раньше Судзуки Аяко часто подвешивала сестру, снимала с неё штаны и нещадно лупила метелкой по мягкому месту, так она проявляла свою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Соноко сжалось. Плохи дела, подумала она. Мозг заработал на предельной скорости, лихорадочно подыскивая выход. Видя, как разъяренная мать приближается, а метелка вот-вот опустится, Соноко не раздумывая призвала внутреннюю энергию и прошептала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волна энергии мгновенно окутала её — это была техника успокоения. Мистическая сила, словно легкий ветерок, окутала Судзуки Томоко. Бурные эмоции женщины начали утихать, гнев в глазах постепенно гас. Рука, сжимавшая метелку, непроизвольно разжалась, выражение лица стало мягким, а ярость, бушевавшая в душе, развеялась под воздействием магического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начала размышлять о своем поведении и мыслях. В голове возник закономерный вопрос: зачем мне бить дочь? Она пыталась вспомнить причину своего гнева, пытаясь найти корень такой импульсивности. Но в этом состоянии безмятежности она поняла, что у неё нет ни единой причины для того, чтобы поднимать руку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Сиро и Судзуки Аяко, стоявшие поодаль в напряжении, уже приготовились вмешаться, чтобы предотвратить драку. В конце концов, Соноко только что из больницы, не хватало ещё снова её туда отправить. Но к их величайшему изумлению, ситуация приняла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Томоко внезапно разжала пальцы, и метелка с тихим шорохом упала на пол. Гневное выражение исчезло, сменившись спокойствием и рассудительностью. Следом Томоко принялась мирно и вразумительно объяснять Соноко свою позицию. Она спокойно разбирала все за и против, делилась своими переживаниями и ожиданиями. Атмосфера, ещё мгновение назад накаленная до предела, стала теплой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мысленно выдохнула: её мягкое место было спасено.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