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приветствие Чжун Лань, Лу Чэнь лишь поднял голову, равнодушно взглянул на неё и снова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Дзынь-дзынь-дзынь...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гитарных аккордов. Он слегка нахмурился, переставил пальцы, пытаясь продолжить игру, всем своим видом показывая, что не желает вступать в диалог с Чжун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давило напряжение. Особенно после вчерашнего позднего звонка от Юй-гэ.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сообщил, что его бывший однокурсник Фан Бинь, по всей видимости, собирается выпустить новую песню в следующем месяце. Он планирует побороться за место в октябрьском хит-параде, чтобы набрать очки для получения статуса золотого певца. Более того, до Юй-гэ дошли слухи, что компания Фан Биня, «Полярное сияние», наняла для написания песни Дун Хуна — золотого автора, работающего сразу и с текстами, и с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прекрасно понял, на что намекал Юй-гэ: он хотел, чтобы тот проявил характер и как можно скорее догнал Фан Биня, а не топтался на месте, как раньше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только... сочинять песни — дело совсем не простое. Он подумывал о том, чтобы купить готовую композицию, но нынешнее финансовое положение не позволяло даже мечтать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ещё и на гитаре играешь?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Чэнь явно недооценил строптивый характер Чжун Лань. Она не только не ушла, а, напротив, легкой походкой приблизилась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снова поднял голову. В его ясных глазах читалось недоумение и лёгкое раздражение. Он явно не понимал, как эта женщина может быть настолько навязчивой, ведь он дал понять, что не настроен на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пора умываться и собираться на съёмки фильма? Что ты забыла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хе-хе, Лу Чэнь, можно тебя спросить? — Чжун Лань пропустила его вопрос мимо ушей и продолжила: — Слушай, а ты ведь тот самый айдол-певец,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её поймут превратно,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фанатка. Просто вчера в новостях видела сюжет о расторжении контракта, человек на фото очень похож на тебя, вот мне и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тон остались холодными. Этот ответ не был ни подтверждением, ни отрицанием, а значит — всё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любопытство, Чжун Лань вспомнила, как он пел вчера вечером,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идеи для новой песни? Может, напоешь пару строчек? Я могу дать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таким видом, будто это самое естественное дело в мире. И дело было не в хвастовстве: в прошлой жизни она работала режиссёром рекламных роликов и должна была отлично разбираться в фоновой музыке. Со временем у неё выработался неплохой музыкальный вкус. К тому же, когда-то она купила акустическую гитару и даже ходила на курсы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Лу Чэнь повысил голос и оглядел Чжун Лань таким взглядом, словно перед ним был человек с умственной отсталостью.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надо меня недооценивать. Песни, которые пишу я, будут куда лучше твоих.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терпеть не могла такие взгляды и тут же дала отпор. В ответ Лу Чэнь лишь закатил глаза. Не верю я тебе, старая ты перечница, хитрая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каждая профессия — словно гора. Он признавал, что в написании сценариев у Чжун Лань есть талант. Но сценарии и песни — это совершенно разные вещи. И откуда только в этой женщине столько самоуверенности?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ты так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схватила гитару: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играть на гитаре? — в глазах Лу Чэня появилось ещё больше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её уверенный и твёрдый взгляд, он засомневался. А вдруг она и правда умеет? Лу Чэнь разжал пальцы, позволяя ей забрать инструмент, но на прощание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Аккуратнее, она очень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у меня есть деньги, если что — возмещу!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Лань взяла гитару и села на табурет рядом. Инструмент был сделан из натурального дерева, приятного на ощупь. Струны явно были настроены, а левой руке было удобно брать аккорды. Она повращала глазами, пытаясь вспомнить песни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настроенный скептически, не сводил с неё глаз, предвкушая, как сейчас будет смеяться над её неумелостью.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звук получился резким и неприятным, а последующая мелодия звучала отрывисто.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увидев, как неуклюже она играет, Лу Чэнь не выдержал, и его холодное лицо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ржешь? Я просто давно не практиковалась, дай мне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Чжун Лань вспыхнули. Как же стыдно! Она глубоко вздохнула, стараясь успокоить дрожащие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Дзынь-дон-дон... Дзынь-дон-дон...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правая рука касалась струн или левая меняла аккорд, чувствовалась неловкость — она явно была не в форме. Но постепенно звуки гитары начали складываться в плавную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невольно закрыла глаза. Утренний ветерок был прохладным, он раскачивал её короткие чёрные волосы. В этот момент она будто вернулась в класс, где училась играть, и под руководством учителя мелодия зазвучала уверенно и красиво. В голове всплыла первая песня, которую она когда-то разучила.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смотришь на меня, я ещё не успела открыть рот, а ты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нет уверенности, всё ещё не соответствую твоим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я сама слишком много надумала,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ты пытаешься уклониться от ответа...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Чжун Лань запела, Лу Чэнь невольно поднялся. Он смотрел сверху вниз на эту коротко стриженную женщину. Внезапно он понял, что совсем не знал её и зря осуждал.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голос Чжун Лань не был сладким, временами она даже фальшивила и срывалась на хрип. Но в нём было столько чувств, столько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Лань, не открывая глаз, не видела реакции Лу Чэня. Она была погружена в свой мир. Это была первая любовная песня, которую она выучила. Она выбрала её потому, что в прошлой жизни её первая любовь пел её в караоке, и это оставило глубокий след в её памяти. О, кстати, надеюсь, ему там хорошо, тьфу, кобель!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когда я впервые сказала, что люблю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перехватило, сердце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когда я впервые взяла тебя за руки,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потеряла направление,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причина, по которой мы полюбили друг друга,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ради чего мы хотели быть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часть припева закончилась, Чжун Лань внезапно перестала играть, открыла глаза и с победным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по сравнению с твоими песнями?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Лу Чэнь тоже открыл глаза и поспешно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всё? — не поняла Чжун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половина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горло пересохло, петь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Чжун Лань опомниться, как Лу Чэнь сорвался с места, вбежал на кухню, наполнил стакан водой и примчался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ошеломила Чжун Лань. Но она тут же пришла в себя, расплылась в улыбке, кокетливо взяла стакан, отпила глоток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закивал, как цыплёнок, клюющий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поставила стакан, гордо вскинула голову и легонько щёлкнула по гитаре: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сестрёнкой!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http://bllate.org/book/20228/2014180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