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сидел на диване, а прямо перед ним, словно нашкодивший ребенок, притихла Чжун Лань. Она опустила голову, всем своим видом выражая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можешь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тише комариного писка. Видя такое состояние девушки, Лу Чэнь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так сильно любишь киноиндустрию и хочешь заработать, это не повод обманывать людей! Ты еще молода, у тебя вся жизнь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будто наступили на больное место. Чжун Лань тут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глаза не видят дальше собственного носа! Мой фильм — это концепция, которая перевернет всю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еще пожалеешь, что не вложился в мой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была готова растерзать его на месте, но вовремя вспомнила, что он — ее арендодатель. Ладно, потерплю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лишь бессильно вздохнул. Ему очень хотелось сказать, что каждый, кто живет в выдуманном мире, всегда источает такую загадочную самоуверенность. А что касается твоего сценария… ха-ха… даже если я прыгну с крыши и навсегда лишусь возможности петь, я всё равно не стану в него вкладываться!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к делу, — Лу Чэнь переменил позу и, взглянув на экран телефона, продолжил: — Мне нужно вернуться в эту квартиру по работе, поэтому я намерен расторгнуть договор аренды. Разумеется, это нарушение условий с моей стороны, и по контракту я выплачу тебе компенсацию в размере трехмесячной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Лань изменилось, она резко вскочила. Почему мне так не везет? Денег на фильм собрать не удалось, так теперь еще и выселяют. Нет, я никуда не уеду!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начинала, денег было в обрез. Чтобы найти подходящее жилье, она обошла весь район Хуэйчжоу и сменила с десяток риелторов. В итоге ей случайно подвернулся этот вариант: владелец квартиры не особо заботился о цене. Многие приходили смотреть жилье, но, посчитав ситуацию подозрительной, боялись, что квартира нехорошая, вот ей и досталось такое выгодное местечко. В конце концов, кроме бедности, она ничего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быстро прикинула в уме и осознала ужасную правду: даже с учетом тройной компенсации ей не хватит денег, чтобы снять приличное жилье в таком дорогом районе, как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плюхнулась обратно на диван и отвернулась, демонстрируя готовность стоять на своем до конца. Казалось, Лу Чэнь был готов к такому повороту событий.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выразил готовность выполнить условия контракта и выплатить тройную компенсацию. Если тебя это не устраивает, мне придется решать вопрос через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Чжун Лань указала на него пальцем,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неправа. Но мысль о том, что придется ночевать на улице, пугала. Ее гневное выражение лица мгновенно сменилось лучезарной улыбкой. Она семенила к Лу Чэню, схватила его за руку и начала трясти. Голос стал максимально приторным: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Хозяин-бра-тик…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почувствовал, как по коже пробежали мурашки, и поспешил отдернуть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Чэнь, а не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замерла на секунду, но тут же снова расплылась в улыбке и снова ухватилась за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Лу Чэнь-братик… Будь великодушен, позволь мне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причину, — Лу Чэнь остался непреклонен и бросил на нее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нет денег, — Чжун Лань с несчастным видом обрисовала свое финансовое положение и добавила: — Лу Чэнь-братик, не переживай, как только срок аренды истечет, я сразу же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Лу Чэнь! — повысил голос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ответила тихо. Настоящая леди, придя в этот мир, должна… нет, не то, это из другой оперы. Настоящая леди должна уметь вовремя прогнуться! Она надула красные губки и, приблизившись к самому лицу Лу Чэня, уставилась на него огромными блестящими глазами, в которых, казалось,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остаться, Лу Чэнь. Если совсем никак, оставь мне хотя бы одну комнату,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расстояние между ними сократилось до минимума. Лу Чэнь почувствовал, как тело напряглось, а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не стоит быть режиссером. Лучше иди в Сычуаньскую оперу или в актрисы — там тебе самое место, — он незаметно отодвинулся и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взялась эта женщина?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— захлопала глазами Чжун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закатил глаза. После сегодняшнего разговора он понял: если не согласиться, она от него не отстанет. А у него и так дел по горло, он не хотел, чтобы его отвлекали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Чэнь кивнул, Чжун Лань вскочила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свою комнату.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подошла к двери и взялась за ручку, когда за спиной снова раздался голос Лу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в главной спальне. Это мое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обернулась, собираясь снова разыграть спектакль, но вторая фраза Лу Чэня окончательно перекрыла ей путь к отступлению. Ей пришлось покорно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сейчас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говорю, какой же ты хороший человек! — Чжун Лань поспешно открыла дверь и юркнула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на замок. Лу Чэнь остался стоять в гостиной, чувствуя себя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перевезены, комнаты поменяли местами. В отличие от главной спальни, в гостевой не было балкона с видом на реку. Однако, к счастью, здание находилось в центре парка жилого комплекса, и через окно можно было разглядеть искусственное озеро. Вид был куда лучше, чем в других квартирах, зажатых между высотками.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Чжун Лань с озабоченным видом искала информацию в компьютере. На экране мелькали запросы: «Как привлечь инвестиции в кино?», «Как снять фильм без режиссерского рейтинга?», «Секреты продажи сценариев, о которых вы не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читала это сотни раз, но всё надеялась найти какой-то новый путь. Она прекрасно понимала: даже если этот сценарий вызовет споры, найдутся и те, кто его оценит. Не то чтобы это принесет ей финансовую свободу, но на получение лицензии режиссера без категории должно хватить. А с лицензией уже можно строить долгосрочные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не знала, что в это самое время в главной спальне Лу Чэнь снял наушники. Он прослушал все песни из августовского музыкального чарта Китая — это был своего рода способ подвести итоги и самосовершенствоваться.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лежала стопка листов А4. Если бы Чжун Лань увидела их, она бы очень удивилась: это был тот самый сценарий, который она отдала Лу Чэню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этой маленькой обманщице столько самоуверенности? Ладно, время еще есть,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сегодняшнее поведение Чжун Лань, Лу Чэнь должен был признать, что ему стало любопытно, что же она такого написала, раз готова так настойчиво дурить всем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подушки и взял сценарий. На первой странице красовалось название из четырех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