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с раздражением взмахнул рукой, отшвыривая мужчину, который всё это время докучал ему своим трескотом. Кто бы мог подумать, что тот окажется таким хрупким: от одного удара несчастный выплюнул кровь и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004 в шоке наблюдала, как её Хозяин погиб от рук этого загадочного красавца. Она застыла на месте, лишившись дара речи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004 опомниться, как пространство вокруг них исказилось. Ань Монянь и 004 исчезли и оказались в пустом, изолированном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Ань Монянь сохранял полное спокойствие. Бросив беглый взгляд на незнакомое место, он перевел взгляд на круглый пушистый комок и холодно, без тени эмоций,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 внезапно разрыдалась, заливаясь горючими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моего Хозяина! Как ты мог это сделать? Что мне теперь прикажешь делать? У-у-у... Верни мне моего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никогда не сталкивалась с подобным. Её Хозяин мертв, а что теперь будет с выполнением задач? Это полный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Монянь, глядя на этот шумный пушистый комок, окончательно потерял терпение. Он протянул руку, сверкнула красная вспышка, и он принялся наносить яростные удары, пытаясь разнести этот барьер в щепки. Он хотел разрушить пространство и немедленно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 не ожидала, что Ань Монянь начнет крушить всё вокруг при первом же разногласии, и от страха тут же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ситуация приняла неожиданный оборот. Несмотря на то что пространство под его ударами содрогалось и трещало, оно на удивление устояло. Ань Монянь был поражен. Ему, духу камня, прожившему десятки тысяч лет, чья магическая сила достигла немыслимых высот, в этом мире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был невероятно красив: брови словно нарисованы тушью, лицо нежное, как лепестки персика, а взгляд подобен осенней воде. От него веяло высокомерием и благородством. Но этот прекрасный юноша сейчас с такой жестокостью крушил пространство, что 004, охваченная ужасом, притихла и боялась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долго пытался разрушить это место, но у него ничего не вышло. Более того, к его величайшему изумлению, с каждой минутой его магическая сила слабела.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развернулся и схватил 004, сжимая её тельце в руке, и ледяным тоном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 Где мы? Если не ответишь, я превращу тебя в лепешку!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 была готова разрыдаться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моего Хозяина, поэтому Система автоматически привязалась к тебе, — всхлипывая, объяснила она. — Если ты не станешь моим новым Хозяином и не выполнишь задания, мы оба навечно останемся в этой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с бесстрастным лицом взглянул на 004: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предстоит отправляться в разные миры для покорения главных героев. Нужно добиться того, чтобы уровень симпатии и уровень тьмы главного героя достигли ста пунктов. Только тогда задание будет считаться выполненным.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Моняня мелькнул темный огонек, и уголки его губ приподнялись в легкой улыбке, отчего 004 затаила дыхание, пораженная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заключить контракт. Пошли, будем выполнять твои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 не ожидала, что он так легко согласится. Она с подозрением посмотрела на него, чувствуя, что всё это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было нечего. 004, дрожа от страха, заключила контракт с Ань Монянем и отправила его в первый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http://bllate.org/book/20218/2012587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