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дешевой мелодрамы буквально сбивал с ног. Нельзя ли сменить описание? Неужели никто не жалуется на этот бред?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рвущееся наружу возмущение, Цзян Цинъяо внимательно изучил оставшиеся триста слов аннотации. Несмотря на грубость изложения, текст был предельно ясен и хотя бы содержал крупицы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и главный герой Сун Юй вместе выросли в детском доме, согревая друг друга в трудные, но счастливые времена. В десять лет Сун Юя нашли биологические родители, и с тех пор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встреча спустя тринадцать лет станет началом кошмара. Сун Юй, казалось, забыл всё, что было в детстве, и, применив силу, заставил Цзян Цинъяо стать своим тайным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совместной жизни заставили Цзян Цинъяо поверить, что это любовь, но этот яркий сон окончательно развеялся после встречи с человеком по имени Е Хэньжань.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сюжет: Сун Юй решил, что Цзян Цинъяо хочет навредить его Белому лунному свету, и, сорвав маску нежности, явил свою жестокую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едва попав в первую главу, я уже получил таких люлей, что родная мать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— Цзян Цинъяо скрежетнул зубами и сплюнул на пол. — Домашний тиран, чтоб ты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принципов часто бывает непобедим. К тому же, чтобы вернуться в реальность, ему необходимо выполнить задания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минут на усвоение информации, Цзян Цинъяо, прихрамывая, поплелся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действительно не проявил ни капли жалости к своему другу детства и тайному любовнику: избил его, бросил в комнате на произвол судьбы и даже не удосужился позвонить, чтобы узнать, жив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пара отражение в зеркале пугало болезненной бледностью и худым телом, покрытым ссадинами. Лишь лицо чудом уцелело. Цзян Цинъяо коснулся глаз юноши, полных печали, пока пальцы не уперлись в холодную гладь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ярости он не стал бить по лицу. Эта внешность, на тридцать процентов схожая с лицом Е Хэньжаня, возможно, станет его охранной грамотой.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на верхнем этаже бизнес-центра Сун Юй стоял у панорамного окна, глядя на пейзаж внизу. Идеально скроенный костюм облегал его мощную фигуру, делая его похожим на Аполлона из греческих мифов, источающего головокружительное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зима, небо затянуло тяжелыми тучами. В тот год, когда они расстались, погода была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зазвонил телефон. Увидев имя на экране, Сун Юй поморщился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вернулся к рабочему столу, достал из нижнего ящика фотографию и принялся пристально ее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 — голос на том конце провода звучал радостно. — Я... я думал, ты больше никогда не ответишь на мой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Сун Юй нахмурился, в его голосе сквозило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 в тоне собеседника, юноша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 сегодня ужинать? Я приготовил много блюд, которые ты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раздумывая, сбросил вызов. Его отвращение к Цзян Цинъяо достигло предела. Порой это казалось странным: как могут два похожих лица вызывать столь разные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Юношеская любовь была чистой и искренней, но недосягаемое стало подобно алой розе, которую невозможно забыть. После того как Е Хэньжань отверг признание Сун Юя, он уехал учиться за границу. С тех пор прошло четыре года, они не виделись, и даже слов почти не обменивались.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http://bllate.org/book/20217/2012526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