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лишь легко усмехнулся и щелкнул Вэнь Муцина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впредь не шути так и не смотри на мужчину подобным взглядом, когда говоришь подобные вещи.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Ужань не верит ни единому его слову, Вэнь Муцин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улыбка Гу Ужаня стала лишь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лучше. Если на душе тяжело, Муцин, выплескивай это, не копи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хотелось плакать. Почему Гу Ужань ему не верит? С какой стати он решил, что Вэнь Муцин так сильно любит Гу Вэньжаня? На чем основана эта уверенность? И с какой стати он сам так сильно любит Вэнь Муцина!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знаю, что ты говоришь всякие глупости только потому, что тебе слишком больно. Давай отдохнем, выспимся, и всё пройдет,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просто набросимся на него! Посмотри, какой папа красивый, какие у него кубики на прессе и какая отличная фигура. Мы ничего не теряем! — Вэнь Сиси похлопал себя по щекам. — Папочка, мы делаем это только ради задания, а не потому, что нам нравится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Гу Ужаня за воротник и с силой притянул к себе, впиваясь в мягкие губы. Одновременно с этим он обхватил ногами поясницу мужчины, потираясь голенями о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голове Гу Ужаня с оглушительным звоном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давай! Еще чуть-чуть, и мы достигнем легендарного успеха в выполнении задания! Нельзя проиграть в этой битве! — Вэнь Сиси подбадривал его, параллельно выхватывая камеру, чтобы успеть сделать снимок, пока его не заперли в Черной комнате. Первый раз папы и папочки 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обрадоваться, как перед глазами потемнело — Вэнь Сиси отправили в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спустя мгновение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вы что, так быстро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Муцина пылали, он плотно сжал губы, твердо решив не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Ужань вернулся, окутанный ночной прохладой. В руках он держал тюбик с мазью — до боли знакомый, тот самый, которым Вэнь Муцин смазывал ему раны в прошлый раз. Императорский лекарь уверял, что она подходит для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рывком натянул одеяло, скрываясь с головой.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происходит? У папы что, какая-то болезнь? — Даже если он красавец, так не пойдет. — Может... бросим этого папу, а, папочка? Найдем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Сиси озадаченно замолчал. Гу Ужань с улыбкой стянул одеяло с лица Вэнь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у тебя слабое здоровье, я и правда поторопился. В следующий раз мы подготовимся как следует,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Муцина покраснели,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убрал прядь волос с его щеки и протянул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Хочешь,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натянул одеяло до половины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наклонился, поцеловал родинку у уголка глаза Вэнь Муцина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Цзюньшу и Ин И уже приготовили воду, но к их удивлению, из спальни вышел только император. Они переглянулись: неужели сегодня ночью желания императора наконец исполнились?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явился мгновенно, словно ждал снаружи уже давно. Гу Ужань бросил взгляд на Цзюньшу,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средства, помогающие в том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подал ему целую коробку с принадлежностями: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для тех, кто делает это впервые. У Императрицы слабое тело, нужно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улыбнулся и толкнул дверь. Цзюньшу и Ин И снова переглянулись: сегодня император улыбался особенно часто и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похлопал по месту рядом с собой,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немного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подоткнул одеяло, лег в кровать и обнял Вэнь Муцина. В этот момент всё 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сегодняшний день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только хотел спросить, не преувеличивает ли он, как Гу Ужань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позволял мне спать с тобой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Муцин, ты совсем не заботился обо мне. Что же заставило тебя изменить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 болью в сердце обнял Гу Ужаня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прозрел. Брат Вэньжань использовал меня, я был для него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смотрел на него с нескрываемым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Цинцин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Муцина вспыхнули,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Давай я буду называть тебя Цинцин в постели,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Муцина горели огнем. Как Гу Ужань, перестав страдать от комплексов, стал таким мастером обольщения? А он еще жалел его, что тот несколько дней спал в кабинете — император, который не мог даже лечь на самую удобную кровать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Муцина словно окатили ледяной водой. И правда, ведь всё то, до какой степени Гу Ужань баловал Вэнь Муцина, зиждилось лишь на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захотелось сбежать. Он испугался, что увязнет еще сильнее, и когда придет время завершать задание, он не захочет уходить, а последующие десятилетия будут лишь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задание будет выполнено, нужно уходить.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