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Мое прежнее предложение остается в силе: ты можешь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 — Чэнь Хэмин так испугался, что едва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стакан подальше, он проигнорировал платок, который мужчина заботливо протянул ему, и, вытерев губы бумажной салфеткой,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благодарю. Я отлично устроился там, где живу сейчас, не хочу вас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Иваня неловко зависла в воздухе, и лишь спустя несколько секунд он медленно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словно не замечая недоумения и легкой досады на лице собеседника, отвел взгляд в окно. Он рассудил, что при статусе и богатстве Чу Иваня вряд ли кто-то осмеливался отказывать ему дважды. Ради собственного достоинства мужчина наверняка больше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Хэмин и жаловался системе 0937 на то, что Чу Ивань вечно путается под ногами, он прекрасно понимал: этот человек искренне заботится о нем ради Нао-Нао. Если взглянуть со стороны, то спасение жизни и приглашение пожить в доме семьи Чу — это настоящий подарок судьбы. А он, неблагодарный, мало того что отказался, так еще и поставил человека в неловкое положение. Совесть его явно была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 человек с «нечистой совестью» — успел лишь на мгновение ощутить укол вины, как услышал голос Чу Иваня: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тебя не для того, чтобы поставить в трудное положение. Просто Нао-Нао нуждается в твоем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уже взял себя в руки, и, к удивлению Чэнь Хэмина, не собирался отступать. Чэнь Хэмин мысленно сделал пометку в своем блокноте: ну конечно, типичный капиталист. А он-то гадал, с чего это тот вдруг решил о нем заботиться — всё ради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Чэнь Хэмин ни противился, день переезда в дом Чу Иваня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остались синяки на лице. Если увидишься с Нао-Нао в таком виде, он будет волноваться, — Чу Ивань поджал губы и добавил: — К тому же, насколько я заметил, Нао-Нао был очень расстроен тем, что ты его оставил. Боюсь, ему будет нелегко принять тебя сразу. Поэтому тебе лучше отлежаться еще пару дней и подготовиться к долгой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свежей воды и протянул стакан юноше. Дождавшись, пока тот машинально сделает глоток, Чу Ивань забрал стакан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Нао-Нао сейчас очень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Чэнь Хэмин, но, не дожидаясь ответа, откинул одеяло и собрался встать, чтобы начать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Ивань вошел, Чэнь Хэмин как раз складывал постель. Увидев мужчину, он растерянно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подождите, пожалуйста, минутку,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Хэмин моргнул. Интересно, не поздно ли еще передумать? Ради маленького «пушечного мяса» он уже провалил задание, но не может же позволить ребенку и дальше закрываться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будете чай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 юноша. Его блуждающий взгляд замер, глаза округлились, а в обычно спокойных зрачках отразились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ребенок замыкается в себе, стоит человеку исчезнуть из виду, другой — места себе не находит, услышав, что малышу плохо. Они ведут себя как отец и сын, и только он здесь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плотно закрытую дверь палаты, Чэнь Хэмин с безжизненным выражением лица спросил у притихшей системы 0937: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эта холодная усмешка «золотого покровителя» — это была угроза? Типа, если я послезавтра решусь сбежать или малыш меня не простит, то оплачивать счета за лечение придется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Нао-Нао был аутизм еще до того, как его бросили. Потом, когда ты его подобрал, ты окружил его такой заботой, что состояние начало улучшаться. При тебе он даже мог общаться как обычный ребенок: смеялся и ластился.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этот серьезный тон поставил Чэнь Хэмина в тупик, будто они ведут серьезные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Чу Ивань перестал настаивать. Он ловко собрал контейнеры с едой и приготовился уходить, напоследок выдавив из себя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еще день, послезавтра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заставлять главу корпорации Чу просто сидеть и ждать — не лучшая идея, Чэнь Хэмин отложил дела, собираясь налить гостю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из-за того что ты ушел, аутизм вернулся, причем в более тяжелой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Чу Ивань остановил его жестом. Глядя на беспокойство юноши, он почувствовал одновременно удовлетворение и странную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задание уже провалено, и он не может позволить себе еще больше снизить баллы из-за нарушения образа перед жителем мира, иначе он бы… обязательно навестил маленького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Система-советчик, проанализировав данные своими чипами,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«золотой покровитель» столько раз снизошел до того, чтобы приехать за тобой и даже следить за тобой, значит, он очень дорожит малышом. Если ты откажешься ухаживать за ним, он с тобой жестоко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тяжела наша доля, — вздохнули человек и система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Иваню казалось, что юноша во всем хорош, вот только слишком уж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Что тебе еще собрать?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это просто туалетные принадлежности. Я ими почти не пользовался, жалко выбрасывать, можно я заберу их в дом Чу? — Юноша смущенно опустил голову, не решаясь посмотреть на мужчину. Господин Чу родился с серебряной ложкой во рту, наверняка он считает такое поведение нищенским.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конце концов, за них были уплачены деньги, верно? — Чу Ивань приподнял бровь, не видя в этом ничего предосудительного. — Иди собирай вещи, а я заправлю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Чэнь Хэмин отошел от кровати, продолжая украдкой поглядывать на Чу Иваня. — Что вообще происходит с этим Чу Иванем? Я столько времени играл роль «пушечного мяса», но никогда не встречал таких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таких? — световой шарик моргнул и специально подлетел к мужчине, чтобы просканировать его еще раз. — Хозяин, судя по данным 0937, этот покровитель ничем не отличается от остальных 99,99% мужчин. Тот же нос, те же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 0937 вместо мозга — микросхема, он никак не ожидал, что они, работая вместе столько миров, останутся такими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Чу Ивань не похож на тех президентов, которых я видел раньше. Он совсем не деспотичен, уважает других и заботится о слабых. Настоящий достойный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другие считали холодным демоном, в глазах Чэнь Хэмина был идеальным парнем, который в два счета сложил одеяло в аккуратный прямоугольник, тут же заслужив восторженные звездочки в глазах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прав,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Чу Иваня они быстро закончили сборы. Мужчина первым подхватил пухлый пластиковый пакет, который ну никак не сочетался с его безупречным деловым костюмом, и, сделав вид, что не слышит просьб юноши отдать вещь ему,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усмехнулся. Деспотичный, но заботливый покровитель — даже зная, что у него есть свои цели, невозможно злиться на такого человека. Напротив, он становится только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относясь к ранам юноши, Чу Ивань не шел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отвезу тебя домой. Если там остались какие-то личные вещи, которые нужно забрать, скажи моему помощнику — он всё привезет.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жил в элитном жилом комплексе недалеко от группы компаний «Чучэнь». Поскольку Нао-Нао не мог обходиться без близких, ради удобства ухода за ним ребенка не стали отправлять в старый особняк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адресу, тем сильнее юноша сжимал пальцы. Вдруг чья-то рука легла на его ладонь, заставив его вздрогнуть и чуть не удариться головой о потолок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руки, словно от удара током, и прижался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невозмутимо убрал руку, которая потянулась к юноше сама собой. Наблюдая за тем, как он, подобно нахохлившемуся зверьку, в испуге даже не решается огрызнуться, а лишь запинается от волнения, мужчина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 голос Чу Иваня невольно смягчился. — Я не хотел. Просто увидел, что ты так нервничаешь, что ногти впиваются в ладони, и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юноша поднял руку. На ладонях действительно остались бледные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покраснел как помидор, вспомнив свою чересчур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я работаю в баре. Там некоторые клиенты имеют… — он мучительно подбирал подходящее слово, — довольно специфические привычки. Со временем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Специфические привычки? — глядя на чистое, мягкое лицо юноши, Чу Ивань прищурился. — Кто-то к тебе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таком мужчине было неловко, но, почувствовав исходящий от Чу Иваня холод, Чэнь Хэмин покорно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это бар. Люди выпивают и теряют контроль. Даже если я выгляжу обычно, иногда кто-то может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Чу Иваня становится все мрачнее, юноша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приличный бар, все меня защищают. Брат Мао всегда вовремя вмешивается. Я не подавал дурного примера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Иваня, глубокие, как ночное небо, казались подернутыми льдом, но, глядя на юношу, он лишь добавил в свой голос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раны заживут, приходи работать в «Чучэнь». Со мной рядом никто не посмеет тебя обидеть. В конце концов, ты благодетель семьи Чу, а я тебя еще не отблагодарил. И еще: ты очень красив, не стоит себя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широко открыл глаза. Мало того что он предложил работу, так еще и похвалил его невзрачную внешность? Да Чу Ивань не покровитель, он живой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этот разговор, Чэнь Хэмин перестал нервничать. Он пообещал обдумать предложение о работе и снова спросил о состоянии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после ухода из дома ребенок перестал плакать, говорить и просить есть, и теперь его приходится кормить с рук, Чэнь Хэмин нахмурился. Стоя у двери, он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легла ему на плечо, и в ухе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Нао-Нао больше всего любит тебя. С тобой он обязательно поправится. Я тоже буду рядом, и мы вместе поможем ему вырасти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господин Чу. Вы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http://bllate.org/book/20208/2011031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