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очистил оранжевый, гладкий мандарин, тщательно удалив белые прожилки, и разложил дольки на столе в форме изящного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переводить продукты, — с легким вздохом произнес ректор Кун, глядя на Чжоу Цзылу. Этот своенравный мужчина теперь, по сути, его... будущий деверь?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означает фраза платить злом за добро? — снова спросил Чжоу Цзыюань.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историю нужно начать с предыдущего директора, — ректор Кун поправил очки. — Само название Ночь Инаньпин как раз и пошло с тех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десять назад, должно быть? Мы тогда еще не приехали в санаторий Цюйшань, — Гун-цзун задумчиво потер подбородок. — Говорят, доктор Гао был там с самого начала, настоящий ветеран. Жаль только, что в прошлом году его не стало...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десять лет. Доктор Гао был одним из первых, кто присоединился к этой операции. Но изначально ее задачей была вовсе не зачистка призраков, — пояснил ректор Кун. — Мы помогали этим неприкаянным душам — Инаньпин — разрешить их внутренние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назад, после сильного снегопада, старый директор Чэнь услышал от пациентов, что по главному корпусу бродит кто-то чужой. Старый директор полагал, что у призраков, которые не могут покинуть мир живых, всегда есть на то свои причины. Движимый добротой, он стал первым, кто решился заговорить с этими 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 девочка в грубом шерстяном свитере.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Чэнь: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директор Чэнь годами заботился о больных, у него хватало терпения, чтобы найти подход к сердцу ребенка. Это была одна из самых теплых сцен, которые когда-либо видели обитатели санатория: пожилой директор Чэнь и маленькое привидение вместе катают снежные шары, а потом лепят большого и красивого снеговика. Снеговик дождался утреннего солнца, а девочка, улыбаясь, исчезла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призраки не могли прямо высказать свои желания, иначе не задержались бы в мире живых так надолго. Но когда их мечта исполнялась и им предстояло уйти, им давался шанс произнести заветные слова. Директор Чэнь рассказывал, что перед уходом девочка призналась: она с рождения была слаба, постоянно болела и в холодное время года не могла выйти из комнаты. Она так завидовала детям, которые бегали по снегу, играли в снежки и лепили снеговиков. Она так сильно любила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год многие стали записываться в волонтеры, чтобы помогать призракам исполнять их желания и отпускать обиды. В группах были как медперсонал, так и пациенты санатория. Это приносило пользу обеим сторонам: многие пациенты, общаясь с призраками, находили удовлетворение в том, что могут о ком-то заботиться, переосмысливали свою жизнь, и их состояние заметно улучшалось. Некоторых это даже избавило от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взаимное спасение. Всё шло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самого года. Один пациент своими глазами видел, как призрак забил до смерти врача, который пытался ему помочь. А на следующий год тело пациента нашли висящим в конце коридора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старый директор Чэнь уже скончался, и его место занял молодой ректор Кун. Руководство и представители пациентов провели множество собраний и решили немедленно прекратить любую помощь призракам. Но на третий год снова случилась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новых долгих обсуждений был принят новый план: все стали носить пижамы, чтобы отличать живых от мертвых, а также сформировали отряды Исполнителей для уничтожения бродячих духов. Тот год санаторий пережил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следующем году, то есть в прошлом, погибли двое Исполнителей.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людям и призракам не по пути, — заметил директор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Гун-цзун спросил: — Кстати, если память не изменяет, тот пациент, что видел всё своими глазами, это же Лао Дэбин,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напоминайте, — лицо Лао Дэбина стало бледно-синим. — Мне тогда было чуть больше десяти, я только приехал в санаторий и ничего такого не видел... Полгода потом мучился кошмарами.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лечебницы тихонько хихикнула и похлопала его по плечу: — И всё то время по ночам ко мне в объятия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Дэбин смутился: — Перестань...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Минь мрачно взглянул на Лао Дэбина, задержал взгляд на секунду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[Динь! Активирован новый прогресс основного задания. Динь! Открыто побочное задание: помочь Цзи Хунмэй исполнить ее желание.]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Цзин: [Раз прогресс активировался именно сейчас, значит, Ночь Инаньпин не так проста, это важная зацепка.]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[Похоже на 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Цзин: [Сначала займемся побочным заданием. Раз появилось задание, связанное с Цзи Хунмэй, значит, эти люди еще не успели с ней расправиться. Нужно найти ее, пока они не добрались до нее первыми.]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[Радар показывает: на этом этаже перемещаются 12 небиологических объектов. Позиции отмечены.]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между Чжоу Цзылу и ректором Куном меланхоличный юноша вдруг встал и произнес: — Господа, отдохните еще немного, ночь длинная, нужно уметь чередовать труд и отдых. Пойду проветрюсь.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комнаты. Чжоу Цзылу с бесстрастным лицом последовал за ним. Ректор Кун тоже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лечебницы: — Вам не кажется, что ректор Кун сегодня какой-то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Гун-цзун: — Очень странный. Столько времени прошло, а они убрали всего одного. Немыслимо,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Минь смотрел на цветок из мандариновых долек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 ректором и этим господином Чжоу что-то не так. Вы разве не заметили, как они переглядывались через этого новенького пациента?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http://bllate.org/book/20204/2010348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