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кивнул Цзян Лу и протянул лежавший на столе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взял тетрадь и наугад раскрыл её. Страница оказалась как раз той, где намечался первый эмоциональный взрыв Лю Чэна — персонажа Цзян Лу в дораме «Неизменные мысли». По сюжету, госпожа Ду, нанявшая Лю Няньнянь репетитором для своего сына Цзиньцзиня, внезапно обнаруживает, что мальчишка по уши влюбился в учительницу. Вне себя от ярости, разгневанная мать заявляется к Лю Няньнянь домой, чтобы устроить скандал. Перед лицом нахрапистой и бесцеремонной гостьи робкая, воспитанная в строгости девушка совершенно теряется и не находит слов в свою защиту. В этот момент Лю Чэн — угрюмый, замкнутый в себе юноша, которого Лю Няньнянь недавно приютила у себя, — неожиданно срывается и вышвыривает госпожу Ду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какое совпадение», — невольно усмехнулся про себя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бумаге и, вскинув бровь,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шестая страница. Момент, когда Лю Чэна прорывает. Помнишь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на секунду задумался, пробегаясь по чертогам памяти,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остановимся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согласился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сцена была рассчитана на троих персонажей. Но поскольку в комнате их было двое, репликами Няньнянь пришлось пожертвовать, оставив лишь госпожу Ду, с которой у Лю Чэна и завязывался короткий конфликт. Впрочем, чтобы сцена не теряла целостности, Вэй Цзинъаню пришлось взять на себя роль суфлера и зачитывать слова обеих героинь.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Задумывалось всё как проверка памяти Цзян Лу, однако ирония судьбы заключалась в том, что у того в этой сцене слов было кот наплакал, тогда как самому Вэй Цзинъаню предстояло отдуваться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брови, Вэй Цзинъань пробежался глазами по строчкам, отыскал реплику, предшествующую вступлению Цзян Лу, и зачитал её деревянным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девка, совести совсем нет! Я ведь пожалела тебя, сиротку, взяла в дом репетитором для моего Цзиньцзиня. Так почему ты не могла просто делать свою работу? Какого черта ты вешаешься на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монотонное бубнение в сочетании со скандальным содержанием текста звучало настолько нелепо, что любой на их месте покатился бы со смеху. Однако Цзян Лу подошел к делу с предельной серьезностью. Не обращая внимания на комичного «собеседника», он мгновенно вошел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напрягшись, словно из последних сил сдерживая гнев, он медленно поднял взгляд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наблюдая за ним, послушно зачитал следующую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 Не дорос еще взрослым указывать! Никаких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захлопнул папку со сценарием и весь обратился в слух, внимательно следя за каждым движением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подхватил реплику без секундного промедления. На его лице проступила леденящая душу жестокость, а взгляд потемнел. Он процедил сквозь зубы, отчетливо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вынуждай меня пускать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 торопясь, и этот ледяной, ровный тон в сочетании с потемневшим, почти безумным взглядом заставлял кожу покрываться мурашками. От его фигуры веяло осязаемой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импровизированным выступлением на улице, в котором еще чувствовалась юношеская неопытность, нынешняя игра Цзян Лу шагнула далеко вперед. С их первой встречи прошло от силы чуть больше месяца, но за это время парень успел до дыр затереть все учебные материалы, которые скинул ему Вэй Цзинъань. Природный, граничащий с гениальностью талант и упорный труд дали невероятные всходы — скорость его профессионального роста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самом начале пути, но в его пластике и мимике уже угадывалась глубина, свойственная умудренным опытом мастерам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образа, Цзян Лу поймал на себе пристальный взгляд наставника. Смутившись, он робко улыбнулся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его выжидающие, блестящие глаза, Вэй Цзинъань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подошел день запуска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давно всё было готово к старту, оставалось лишь дождаться, пока актеры уладят бумажные дела с контрактами и освободят свои графики. После того как Тан Нин окончательно утвердила кандидатуру Цзян Лу, подготовка заняла еще несколько дней, после чего съемочная группа без лишней помпы провела скромную церемонию запуска и немедленно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Тан Цзин заранее расчистила свой рабочий календарь, поэтому прибыла на площадку в первый же день. А вот с исполнителем главной мужской роли Ю Жуйбаем возникли накладки — он все еще дорабатывал на съемках предыдущего проекта, так что его приезд откладывался. Впрочем, на общий график это никак не влияло: режиссер решил сначала отснять сцены со второстепенными персонажами, отложив эпизоды с Ю Жуйбаем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Цзян Лу продолжались каникулы и времени у него было вагон, Вэй Цзинъань настоял на том, чтобы тот проводил на площадке целые дни, даже если на этот день у него не было запланировано ни одной сцены. Молодой актер либо наблюдал за работой старших коллег, впитывая профессиональные приемы, либо занимался теорией под чутким руководством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основным инвестором и дистрибьютором дорамы «Неизменные мысли» выступала компания «Гигантская звезда», большая часть съемочной группы состояла у нее на окладе. Появление Вэй Цзинъаня на площадке неизбежно вызывало неловкость. Даже те немногие, кто сохранил с ним нормальные отношения, старались держать дистанцию и не болтать лишнего — никто не хотел нажить себе проблем с руководством и получить на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Вэй Цзинъань относился к этой холодности философски, а вот режиссер проекта Чжэн Кай проявил неожиданное участие. Ему безумно понравился талантливый и чуткий парень, и, опасаясь, как бы тень скандального агента не навлекла на новичка бойкот со стороны съемочной группы, он постоянно держал Цзян Лу при себе у режиссерского пульта, щедро делясь профессиональными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мотивы Чжэн Кая, Вэй Цзинъань не стал спорить и сознательно сократил свое присутствие на съемочной площадке. В конце концов, у него и самого хватало забот по организации собственного бизнеса — не мог же он сутками нянчиться с подопечным. Теперь, когда над Цзян Лу развернул свое крыло сам режиссер, недоброжелателям из «Гигантской звезды» пришлось бы крепко подумать, прежде чем устраивать парню пакости, ведь Чжэн Кай за своего фаворита мог легко устроить им веселую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 этот день все хлопоты по поиску и аренде помещения под будущую студию, Вэй Цзинъань поспешил на съемочную площадку. Едва ступив на площадку, он издали заметил Цзян Лу, который как раз был в кадре и отрабатывал сцену с партнером. Заметив вошедшего агента, Тан Цзин, лениво листавшая ленту в телефоне под огромным пляжным зонтом, приветливо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доброго денечка!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повернулся на голос и вежливо кивнул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рано узнала вкус славы, но при этом отличалась редким умом и покладистым характером, так что агентство души в ней не чаяло и активно продвигало. В свое время Вэй Цзинъань успел поработать с ней, и они сохранили весьма приятельские отношения. Именно поэтому Тан Цзин плевать хотела на то, что в глазах руководства «Гигантской звезды» ее бывший коллега превратился в персону нон грата — при каждой встрече она искренне радовалась ему и не упускала возможности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легкие тени под глазами актрисы и сквозящую в ее позе усталость, Вэй Цзинъань понимающе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ночная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спрашивай, всю ночь на ногах, — лениво зевнула Тан Цзин. — Куда деваться, ночные сцены сами себя не снимут, да и сроки поджимают. Сам же знаешь, Брат Вэй, премьера уже в следующем месяце, вот мы и пашем как проклятые, нагоняя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прекрасно понимал ситуацию. Сейчас на телевидении балом правили так называемые еженедельные дорамы — их снимали практически в реальном времени, параллельно с трансляцией. Такой формат позволял гибко подстраивать сюжетную линию под вкусы аудитории, не тратя бюджет на заведомо провальные ходы, и выжимать максимум из рейтингов. И инвесторы, и телеканалы обожали подобные проекты за их экономическую выгоду. Разумеется, авторы «Неизменных мыслей» решили не отставать от трендов, так что авральный темп работы на площадке был делом вполне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Ю Жуйбай до сих пор не приехал. Съемочной группе приходилось выкручиваться и стахановскими темпами отрабатывать все остальные сцены, чтобы освободить «окно» для съемок с главным героем, быстро смонтировать материал и выдать его в эфир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Вэй Цзинъань и мягко добавил: — И все же, Сяо Тан, ты бы поберегла себя. Молодость, конечно, все спишет, но злоупотреблять здоровьем не стоит. Как только отснимешься — марш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кокетливо рассмеялась девушка. — Брат Вэй, ты все такой же ворчун, ни капли не изменился. Прямо ностальгия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напускную глубокомысленность, Вэй Цзинъань лишь иронично приподнял бровь, молча предлагая ей перейти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хитро сощурилась и, понизив голос, заговорщически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тут Брат Линь обмолвился, что на следующей неделе Ю Жуйбай наконец-то присоединится к нам. Вы ведь раньше были не разлей вода, неужели глупая ссора все перечеркнула? Наверняка же вышло какое-то недоразумение. Скоро нам всем придется работать под одной крышей, и делать вид, что вы не знакомы, будет чертовски неловко. Может, окажешь мне любезность? Я вытащу Жуйбая пообедать с нами, и вы спокойно, с глазу на глаз, во всем разберетесь?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выслушал ее предложение с едва заметной, многозначительной усмешкой,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ничуть не смутилась его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глупо ведь терять такого близкого друга из-за каких-то недомолвок. Скажи, Брат Вэй, я ведь права? Сделай это ради меня, а? — Она задорно подмигнула ему и обезоруживающе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http://bllate.org/book/20166/2185500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