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говорившего были острые черты лица, чётко очерченный подбородок, на нём был чёрный костюм с широкими плечами и узкой талией, излучающий сдержанную и глубокую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ослепительно красив, и даже сидя в инвалидной коляске, его аура властного генерального директора ничуть не ослабевала.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 — это и был властный генеральный директор этой истории, Фу Чжичэнь.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бизнес-империя простиралась по всему миру, с интересами во всех крупных отраслях промышленности.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жили за границей, и семья была до неприличия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его недостатком было то, что он был прикован к инвалидной коляске — по слухам, из-за травмы ноги в автокатастрофе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наше время найдётся нога, которую не смогут вылечить даже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быстро подошёл к Фу Чжичэню,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прибыла госпожа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Чжичэнь, наконец-то я тебя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Тянь Тянь засияли, и она подбежала к нему приторно-кокетливым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эта Тянь Тянь была та ещё штучка — сразу начала играть роль, быстро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Сун Цзян почувствовал глубокое удовлетворение,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приподнял одну бровь и посмотрел на Сун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поноса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был застигнут врасплох, встретив взгляд Фу Чжичэня. Тёмные, глубокие глаза Фу Чжичэня, казалось, видели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ошарашенно поморгал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утренняя боль в животе была притворной.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генеральному директору спрашивать об этом? Неужели он должен отчитываться и о своей дефекации?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сомневался, но на лице его была безупречная фальшивая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спасибо за беспокойство, господин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Чжичэнь игнорирует её, Тянь Тянь сразу вышла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Указывая на Сун Цзяна,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Чжичэнь, этот человек только что не пускал меня к тебе! Ты должен его уволить!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был полон вопросительных знаков, вытаращив глаза на Тянь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он только что дал Тянь Тянь совет, а она теперь неблагодарно ополчилась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женщины такие непостоянные?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проследил за взглядом Сун Цзяна и только тогда заметил, что есть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прищурившись,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сразу заговорила капризным, ноющим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Чжичэнь, это я, Тянь Тянь. Мы в детстве вместе 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попыталась шагнуть вперёд и схватить Фу Чжичэня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Чжичэнь не дал ей такой возможности; за мгновение до того, как их руки соприкоснулись, он отбил её руку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прикасаться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 Фу Чжичэня был ледяным, и холод, исходящий от него, казалось, понизил температуру вокруг на несколько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явно испугалась властной ауры Фу Чжичэня, и то, что её ударили по руке, заставило её чувствовать себя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Чжичэнь, что ты делаешь? У меня вся рука красная,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не проявил к ней никакой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ты здесь просто для украшения? Теперь любая бродячая кошка или собака может до меня дотронуться? На что ты годишься?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Бродячая кошка или собака? Описание генерального директора было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должна была до него дотронуться — иначе как бы они построили близость?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Фу. Просто госпожа Тянь сегодня настояла на встрече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она имеет право? Кто сказал, что она может видеть меня, когда захочет?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Понятия не имею о её статусе, но она богата. Богатый с богатым —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она говорит, что она наследница «Тянь Груп».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«Тянь Груп».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Чжичэнь презрительно фыркнул, уголки его тонких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Так ты думаешь, что, прислав женщину, я соглашусь на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выглядела сбитой с толку, просто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братец Чжичэнь. Просто я так давно тебя не видела, я скучала, поэтому сама пришла тебя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полностью отмёл объяснения Тянь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зачем ты пришла. Немедленно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Чжичэнь, пожалуйста, не прогоняй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навернулись на глаза Тянь Тянь, когда она умоляла, и она попыталась шагнуть вперёд, чтобы толкнуть инвалидную коляску Фу Чжичэня.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Чжичэнь не дал ей такого шанса. Он дёрнул Сун Цзяна перед собой как щит, не обращая внимания на жалкое выражение лица Тянь Тянь, и безжалостно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 от угощения, чтобы потом не пить штрафную! Дворецкий Сун, немедленно вышвырните эту женщину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Слышите? Такая классическая фраза властного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генеральный директор так сказал, он бы не посмел на самом деле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Вышвырнуть её — слишком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тут же потекли из глаз Тянь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Чжичэнь, ты изменился. Хнык-хнык, ты не был таким, когда мы были 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слёзы и шмыгая носом,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что таким ты нравишься мне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мысленно захлопал в ладоши, подумав: «Хорошо, хорошо,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облегчение от слов Тянь Тянь. Ей было всё равно, что сказал генеральный директор, значит, она была морально крепка.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остаётся решительной, Тянь Тянь добьётся успеха в чём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Покорить генерального директора — вот-вот!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Фу Чжичэня стал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почему ты всё ещё стоишь как дурак? Ты теперь даже мои слова слушать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Фу Чжичэнь бессознательно начал крутить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рядом с Фу Чжичэнем так долго, Сун Цзян знал, что это чрезвычайно опасная маленькая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не уйдёт, генеральный директор может взбеситься, и тогда его пятизначная зарплата окажется под угрозой!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Тянь, генеральный директор просит вас сначала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подмигнул Тянь Тянь и прошептал голосом, слышным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плакать. Быстро уходи пока. Я замолвлю за тебя словечко перед генеральным директором. Помни всё, что я тебе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дёрнул Тянь Тянь за сумку, потянув её к главному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Тянь сильно толкнула Сун Цзяна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твой совет играть Невинную Белоснежку бесполезен! Почему мне кажется, что братец Чжичэнь теперь ненавидит меня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Цзяна голова пошла кругом. Он нервно оглянулся, надеясь только, что никто не услышал, что сказала Тянь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запуганные присутствием генерального директора, все были заняты своими делами, и стойка регистрации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Цзяна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Тянь, не падайте духом. Это только ваш первый день игры в Невинную Белоснежку. Это контраст с вашим предыдущим наивным образом; нужно дать генеральному директору время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Тянь Тянь был полностью занят её братцем Чжичэнем, и она автоматически проигнорировала слово «наивный».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не дал ей закончить. Он прервал её и похлопал себя по груди в знак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Доверьтесь мне, генеральному директору определённо нравится тип Невинной Белоснежки.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Сун Цзян перенёсся в книгу, почти все романы о боссах, которые он читал, заканчивались тем, что босс и Невинная Белоснежка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Чжичэнь не был исключением!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была наполовину убеждена.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Сун, ты меня больше не обманешь,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сказал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Тянь, когда я вас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прихожу найти братца Чжичэня, ты говоришь, что его нет. Разве это не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похоже, Тянь Тянь была не такой глупой,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быстро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было по указанию генерального директора. Вы же знаете, я всего лишь мелкий служащий; у меня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доверюсь тебе ещё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Тянь говорила медленно, бросив на Сун Цзяна задумчивый взгляд, колеблясь, будто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понял её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Тянь, мы теперь в одной лодке. Говорите всё, что у вас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говорит, что в мире не бывает бесплатных обедов. Ты помогаешь мне так —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Цзян, конечно, не стал бы рассказывать Тянь Тянь о шести миллионах; он обещал бабушке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Тянь Тянь заговорила об этом, приняв установку «почему бы не взять то, что дают»,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целью, конечно же, была его главная цель: деньги, деньги,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денег. Каждый раз, когда я вам помогаю, вы даёте мне сто тысяч юаней, как вам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Тянь Тянь похлопала Сун Цзяна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глазом не моргнула на сто тысяч юаней, смело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http://bllate.org/book/20157/2007580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