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Цзиньцянь проснулся сам, без будильника, чувствуя себя на редкость бодрым и посвежевшим. В пустом доме царила звенящая тишина — казалось, здесь было еще глуше и уединеннее, чем на склонах соседней Восточной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со стола банан, он принялся лениво его чистить, попутно проверяя баланс в приложении «Жибао». Цифры на экране грели душу. Всё-таки лучшие деньги делаются головой. Ну и актёрским мастерством, куда же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вдоволь налюбоваться своим новообретенным богатством, как вверху экрана всплыло уведомление из вичата.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Величество Матушка: «Сынок, на выходные приедешь?»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Цзиньцянь замер. На аватарке красовалась сама отправительница. Он открыл диалог, мимоходом отметив про себя: не зря говорят, что сыновья всегда похожи на матерей. Сходство действительно было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на связь вышла мамочка, готовая сдувать с него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его персонажа-пушечного мяса, Гуань Юйинь, выскочила замуж за Вань Минвэя в двадцать два года. Они начинали с самых низов, вовремя поймали волну экономических реформ и, преодолевая бесчисленные трудности, с нуля построили Корпорацию Вань. С годами бизнес только разрастался. Муж отвечал за внешние дела, жена вела хозяйство — идеальный тандем. Но по-настоящему поражало другое: они умудрились сохранить искреннюю, нежную любовь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говорят, в бедности делить последнее легко, а вот пройти испытание медными трубами и богатством — удел немногих. Глядя на фотографию матери, Цзиньцянь подумал, что в их союзе явно был еще один секрет: с такой внешностью Гуань Юйинь просто не могла не оставаться желанной. Красота — великая сила в любые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Цзиньцянь ответил: «Конечно приеду! [смайлик с собачьей головой]»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Величество Матушка: «А почему телефон на уроках включен? Смотри, отец узнает — уши оборвет».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Цзиньцянь мысленно чертыхнулся. Вот что значит молодо-зелено. Не подумал о такой простой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проявлением гуманизма в Третьей средней школе Жунчэна было то, что девятиклассникам и десятиклассникам милостиво давали полдня отдыха в субботу. Выпускной же класс никаких поблажек не заслуживал — одиннадцатиклассников загоняли в кабинеты решать бесконечные тесты до седьмого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мандражируя, Цзиньцянь шагнул за школьные ворота. Но не успел он пройти и пары метров, как перед ним выросли двое шкафоподобных громил в строгих черных костюмах. Не тратя времени на лишние разговоры, они подхватили парня под локти и вежливо, но непреклонно усадили в просторный салон минивэна «Тойота Альфард».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Цзиньцянь застыл от ужаса, едва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госпожа Гуань опасалась, что вы опять сбежите в компьютерный клуб, — прогудел один из «рыцарей в черном».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еще и сертифицированный игроман?» — обреченно подумал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сменился быстро. Оставив позади городские кварталы, машина устремилась к горе Чжунцуй. Склоны ее тонули в легкой сизой дымке, а сквозь густые кроны вековых деревьев пробивалось солнце, рассыпаясь по обочине дрожащими золотыми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Минивэн плавно поднимался по серпантину, за окном мелькало дорожное ограждение. Наконец перед ними бесшумно разъехались кованые автоматические ворота, открывая вид на роскошное поместье семьи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Сдвижная дверь отъехала в сторону. Выходя из салона, Цзиньцянь с непривычки едва не подвернул ногу. Он судорожно сглотнул, оглядывая раскинувшиеся перед ним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шумел горный ручей. Вода из него бежала по хитроумной системе бамбуковых желобов, мерно капая в декоративный пруд перед домом. Время от времени стебли бамбука с тихим стуком соприкасались друг с другом, создавая умиротворяющий природный ритм. На краю бассейна чистила перышки какая-то пичуга, но стоило ей заметить людей, как она вспорхнула и скрылась в густой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это... мой дом?» — изумился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тут же нарисовалась фантастическая картина: сейчас перед ним раскатают свежевычищенный пунцовый ковер, по которому он величественно прошествует к дверям. Навстречу ему выйдет мать в изысканном вечернем платье от кутюр, с увесистым колье из сапфиров, изумрудов и рубинов на шее, способным ослепить любого смертного. На безупречном лице — теплая царственная улыбка, в каждом жесте — утонченность истинной леди. Как в таком случае вести себя ему? Какую мину состроить, чтобы выглядеть одновременно и любящим сыном, и благородным наследником?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клише из бульварных романов про «властных принцев», отчего Цзиньцянь даже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размах! Такое событие точно заслуживает войти в личные анналы истории как самый пафосный момент в жизни. Все-таки нищета жестко ограничивает полет человеческой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ровно через десять минут суровая реальность показала, что раскатывать губу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красных дорожек, шелков и фамильных бриллиантов не предвиделось. Цзиньцянь просто плелся следом за пожилым управляющим, огибая декоративный пруд по направлению к главному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на него с заливистым лаем ураганом налетело нечто лохматое.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Гав!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неожиданности, парень выронил рюкзак и чудом успел поймать летящее на него животное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бесконтактный перехват. Цзиньцянь сам подивился собственной молниеносной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наконец, — раздался ленивый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неспешно шла женщина в простом домашнем халате. Темные волосы были небрежно собраны на затылке. В руке она держала бокал, из которого одним глотком осушила остатки красного вина, после чего не глядя передала стекло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Цзиньцяня в этот момент она выглядела не менее величественно, чем статуя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Я дома! — воскликнул он с пафосом актера, встречающего старого друга после вековой разлуки. Бросив собаку на пол, он рванулся вперед, раскинув руки для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была возможность отмотать время назад, он бы ни за что не совершил этой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коснуться женщины. Та хладнокровно выставила вперед указательный палец и ткнула племянника прямо в лоб, заставив замереть на месте. Следом ее прохладная ладонь, пахнущая жасминовым кремом, плотно легла ему на лоб. Длинные ногти, покрытые бордовым лаком, едва не впились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вроде нет, — пробормотала она. Затем наклонилась ближе, принюхиваясь, и озадаченно добавила: — Алкоголем тоже не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ее следующая фраза обрушилась на него подобно удару грома: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родную тетку матерью зовешь? Зрение, что ли, окончательно посадил?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Переиграл. Перестарался с драмой. Принял тетку за родную мать... И как теперь выкручиваться из этого позора?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разница между профессионалом и любителем. Настоящий провал на актерском поприще.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острый на язык Цзиньцянь впервые в жизни почувствовал, что у него пересохло в горле. Он выдавил из себя жалкое: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прибегнуть к проверенному методу самобичевания: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с головой не все в порядке. Учебой перегрузился.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дурака никто спорить не станет, если сам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Юань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 оправдание поинтереснее. Про твои проблемы с головой мы и так давно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Цзиньцянь замолчал, проглотив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Сыночек! — В этот момент из глубин дома материализовалась Гуань Юйинь. Она крепко сжала парня в объятиях и принялась ласково причитать: — Мальчик мой, проголодался, небось? Я велела приготовить твою любимую тушеную свинину и мясо в кисло-сладком соусе. И суп со свежими свиными ребрышками и корнем лотоса томится. Сегодня как раз свежайшее мясо привезли, вечером еще супчик из печени сварю...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материнские хлопоты. Все мамы мира одинаковы: пока обнимут, пока расспросят, обязательно успеют сокрушенно вздохнуть, что ребенок совсем исхудал.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— вмешалась Вань Юань, качая головой, — прекрати его баловать. В Третьей средней школе Жунчэна кормят как на убой. А то, что он не полнеет — так это просто конституция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Юань была младшей сестрой отца. Разбогатев, Вань Минвэй сразу забрал единственную родственницу к себе. Она была старше племянника ровно на двенадцать лет. В свои двадцать восемь девушка все еще оставалась незамужней и жила вместе с семьей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расклад вырисовывался занятный. Оказывается, у его персонажа была не только обожающая его мать и вечно недовольный отец, но еще и язвительная, не лезущая за словом в карман тетка.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сюрприз,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описывались в основном школьные будни главного героя. Ему, жалкому пушечному мясу, автор уделил от силы пару абзацев, так что неудивительно, что он даже лиц родственников толком не помнил. Какое вопиющее упущение!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Юйинь хлопотала вокруг сына, засыпая его бесконечными вопросами: хватает ли карманных денег, сильно ли давят учителя, не клонит ли в сон за домашней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Юань методично, снайперскими выстрелами разбивала каждую материнскую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этому транжире никогда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давление, он учебники-то открывает раз в сто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уроками его клонит в сон только потому, что он всю ночь в телефоне залипает.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Цзиньцянь цинично усмехнулся про себя. Вот она, разгадка вечного одиночества его тетушки. Если сам Цзиньцянь до сих пор не завел девушку исключительно из-за природной скромности и неумения красиво говорить, то Вань Юань оставалась одна потому, что ее язык разил наповал, как отравленный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Гав!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Цзиньцянь молча хлебал суп, стараясь не реагировать на тявканье под столом. Урок с перепутанной родственницей он усвоил твердо: сейчас лучше держать рот на замке и просто наблюдать за обстановкой. Нужно сначала разведать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— Гуань Юйинь ласково указала на крутящегося у ног пса, — знакомься, это мой второй сыночек и твой младший братишка. Надеюсь, вы поладите.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Цзиньцянь поперхнулся бульоном и закашлялся, едва не расплескав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пушистый приемыш появился в доме недавно. Парень опустил взгляд. Из-под стола на него преданно смотрели две круглые, как бусины, пуговки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шевельнулось странное, пугающее чувство: они... то есть он и этот пес... неуловимо походили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порода! Это же был той-пудель, обычный кучерявый кобель.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Братские узы с пуделем? На что вообще намекает эта вселенная?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Цзиньгуй, — вставила свои пять копеек Вань Юань. — Фамилия у вас одна, так что вы теперь вроде как одна серия. И номера у вас подряд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серия? — опешил Цзиньцянь. Он слышал про серийные номера банкнот, но чтобы человек и собака шли по одному каталогу — это было уже за гранью его понимания. Межвидовое родство нового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старое поминаешь, Юань-юань, — со смехом отмахнулась Гуань Юйинь и повернулась к сыну: — Сынок, ты, наверное, уже и не помнишь. Когда ты был совсем крохой, сильно заболел, жар никак не спадал. Мы тогда отчаялись и пошли к гадалке. Старик-прорицатель сказал, что тебе нужно дать простонародное, «дешевое» имя. Мол, у детей с простыми именами судьба крепче, злые духи их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тебя и нарекли Фугуем. Буквально — «богатый счастливчик», — с ядовитой ухмылкой подсказала тетка.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Цзиньцянь натянул на лицо вымученную улыбку. Имя было не столько простонародным, сколько невыносимо пошлым. От него за версту веяло глухой провинцией. Слишком уж приземленно... Будто его назвали в честь какого-нибудь придворного евнуха из исторических 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Фугуй, другой — Цзиньгуй.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«Богатый счастливчик» и «Дорогой и ценный». Действительно, идеальный дуэт, словно две коллекционные монеты из одной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матушка совсем заскучала на досуге. Спа-салоны, маджонг, косметологи, покупка недвижимости, люксовых авто и акций — весь этот джентльменский набор скучающей богатой дамы больше не грел душу. Ей срочно требовался новый объект для заботы, живой эмоциональный якорь.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и завела пса, начав нянчиться с ним как со вторым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Решила вспомнить молодость? Или просто поняла, что «старший проект» вышел бракованным, и решила завести чистый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мысленно вздохнул. Мать оказалась на удивление прагматичной женщиной. Похоже, на его счет она больше не питала абсолютно никаких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вечер Цзиньцянь сидел тише воды ниже травы, напустив на себя вид глубокой скорби. Лицо его выражало экзистенциальную тоску, совершенно не приличествующую его юному возрасту. Казалось, новость о внезапном появлении «младшего брата» нанесла его неокрепшей психике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Гуань Юйинь испугалась, что покупка собаки ранила чувства первенца. Она порывисто накрыла ладонью его пальцы и преданно заглянула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знай: мама всегда будет любить тебя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Цзиньцянь замер с натянутой, деревянной улыбкой. Какая неловкость... Проявление материнских чувств вышло избыточно приторным и несвоевременным.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Юань не выдержала и громко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Племянничек, ну и что ты молчишь? Маменькин сынок должен сейчас что-нибудь жалобно пропищать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«Маменькин сынок? Это я-то?» — мысленно возмутился парень. Действительно, персонажи второго плана в этих романах прописаны на редкость плоско и шаблонно.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Цзиньцянь умел виртуозно пользоваться моментом. Дай ему соломинку — он из нее дворец построит. Благодаря врожденной изворотливости и недюжинным актерским способностям он мгновенно вошел в роль. Склонив голову набок, он выдал тихий, полный нежности выдох: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я тоже тебя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Юань подавилась смехом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http://bllate.org/book/20139/2131497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