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Вэй Хуайлинь переступил порог дома, водитель уже подогнал машину. Но стоило Хуайлиню взяться за ручку, как чья-то рука резко перехватила дверцу, не позволяя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нахмурился и обернулся. Перед ним стоял подозрительный мужчина в черной защитной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Хуайлинь мельком глянул в сторону водителя, намереваясь приказать ему вызвать охрану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не собирался тратить время на всякий сброд. Мало ли кто пытается до него докопаться. Он холодно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потянуть дверцу на себя, но незнакомец снова заблокировал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достал стопку фотографий. Стоило Вэй Хуайлиню бросить взгляд на верхний снимок, как он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дернулся, пытаясь выхватить компромат, но шантажист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опасливо покосился на водителя и, процедив сквозь зубы ругательство,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Жди меня в кафе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не советую испытывать мое терпение или глупить.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развернулся и неторопливо направился к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Вэй Хуайлинь вошел в заведение. Окинув взглядом полупустой зал, он быстро приметил сидевшего в дальнем углу незнакомца. Хуайлинь уверенно подошел, сел напротив и сразу попытался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 так, дело пустяковое, — мужчина небрежно пододвинул стопку снимков к Хуайлиню. — Мне нужны подробные внутренние отчеты «Чжэнъюй» и база данных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Хуайлиня нервно дернулся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пустяком?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питал иллюзий насчет будущего «Чжэнъюй», пойти на такое означало вырыть себе могилу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выбора, — незнакомец кивнул на снимки, запечатлевшие моменты передачи взяток. — Если это всплывет, вы сядете на несколько лет. Думаете, после выхода сможете начать все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угрюмо молчал. Сгребая фотографии со стола, он глухо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исходники.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мужчина выложил на стол флешку. — Получите их, как только выполните свою часть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Хуайлинь нетерпеливо побарабанил пальцами по столу, с трудом подавляя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не кинешь меня, когда получишь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компромат на компанию, ваши личные грехи меня не интересуют. Верить мне или нет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«Чжэнъюй» и так дышит на ладан. Своя шкура дороже, можно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Хуайлиня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Вэй, совет директоров вот-вот начнется.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Внеочередное собрание... Он совсем забыл, что Цзи Миньюй так настойчиво требовал созвать акционеров сегодня. Надо же было совпасть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подъезжаю, — коротко бросил Хуайлинь, стараясь не выдать волнения перед шантажистом.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молча кивнул. Когда шаги Хуайлиня затихли, он вытащил мобильный и набрал сохраненный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Гэ, всё готово. Рыбка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конференц-зал на последнем этаже, Вэй Хуайлинь обнаружил, что почти все места уже заняты. Окинув взглядом присутствующих, он нахмурился — кресло во главе стола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недовольно проворчал он. — Цзи Миньюй сам требовал этой встречи, а теперь заставляет нас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переглянулись, но промолчали. Для них Цзи Миньюй всё еще оставался зеленым юнцом, не заслуживающим серьезного отношения. По правде говоря, большинство вообще не хотело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по-хозяйски устроился в своем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к лучшему. Я как раз хотел обсудить с вами дальнейшую судьбу «Чжэнъюй». На меня вышли несколько крупных игроков. Они предлагают выкупить наши доли, провести реструктуризацию и полностью приватизировать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Хуайлиню нужно было подготовить почву и выиграть время, чтобы незаметно выкрасть конфиденциальные данные для своего шантажиста.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не застала совет врасплох. В их нынешнем положении продажа активов казалась едва ли не лучшим выходом. Однако кое-кто всё же высказал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для сделки нужно согласие Цзи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унаследовал долю родителей и формально является крупнейшим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Хуайлинь высокомерно вскинул брови и постучал себя пальцем по груди. — Да какой он мажоритарий? Сила здесь — это мы. Если большинство из нас проголосует «за», его мнение никого волновать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согласно закивали. Настроение избавиться от безнадежных активов витало в воздухе, им нужен был лишь тот, кто возьмет на себя смелость сделать первый шаг. И Хуайлинь идеально подходил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нерешительно подал голос один из пожилых директоров. — Мне пришло официальное уведомление от Цзи Миньюя о передаче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верите этой чуши? — бесцеремонно оборвал его Хуайлинь. — Жун Чэнь? Жун Чэнь возьмет один жалкий процент акций тонущей компании в такой момент? — Он издевательски поднял указательный палец, переводя взгляд с одного лица на другое. — Да вы сами-то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понуро молчали, пряча глаза. Все прекрасно знали крутой нрав и прагматизм Жун Чэня. С другой стороны был Цзи Миньюй — вчерашний студент, едва перешагнувший двадцатилетний рубеж. Поверить в то, что грозный глава Группы Жун ввяжется в эту безнадежную авантюру ради крошечной доли, мог только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карты раскрыты, не вижу смысла сотрясать воздух, — Хуайлинь вальяжно откинулся на спинку кресла. — Единственное разумное решение сейчас — минимизировать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него мужчина, до этого хранивший молчание,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 на передачу акций. Я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Юнь, — Хуайлинь впился в него тяжелым взглядом. — Ты совсем из ума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Чжан Юнь вторым по величине акционером после преемника семьи Цзи, Хуайлинь уже давно спустил бы на него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